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439A2" w14:textId="26DD2944" w:rsidR="0089076E" w:rsidRPr="008263FF" w:rsidRDefault="003A5D4D" w:rsidP="008263FF">
      <w:pPr>
        <w:pStyle w:val="BodyText"/>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POLS 14</w:t>
      </w:r>
      <w:r w:rsidR="008263FF" w:rsidRPr="008263FF">
        <w:rPr>
          <w:rFonts w:ascii="Times New Roman" w:hAnsi="Times New Roman" w:cs="Times New Roman"/>
          <w:b/>
          <w:sz w:val="24"/>
          <w:szCs w:val="24"/>
        </w:rPr>
        <w:t>33: American Government I</w:t>
      </w:r>
      <w:r>
        <w:rPr>
          <w:rFonts w:ascii="Times New Roman" w:hAnsi="Times New Roman" w:cs="Times New Roman"/>
          <w:b/>
          <w:sz w:val="24"/>
          <w:szCs w:val="24"/>
        </w:rPr>
        <w:t>I</w:t>
      </w:r>
    </w:p>
    <w:p w14:paraId="1683FD1B" w14:textId="77777777" w:rsidR="0089076E" w:rsidRPr="008263FF" w:rsidRDefault="004A03F7">
      <w:pPr>
        <w:spacing w:before="176"/>
        <w:ind w:left="120"/>
        <w:jc w:val="both"/>
        <w:rPr>
          <w:rFonts w:ascii="Times New Roman" w:hAnsi="Times New Roman" w:cs="Times New Roman"/>
          <w:b/>
        </w:rPr>
      </w:pPr>
      <w:r w:rsidRPr="008263FF">
        <w:rPr>
          <w:rFonts w:ascii="Times New Roman" w:hAnsi="Times New Roman" w:cs="Times New Roman"/>
          <w:b/>
          <w:w w:val="95"/>
        </w:rPr>
        <w:t>Course Description:</w:t>
      </w:r>
    </w:p>
    <w:p w14:paraId="50D79456" w14:textId="3882FE4D" w:rsidR="0089076E" w:rsidRDefault="004A03F7" w:rsidP="003A5D4D">
      <w:pPr>
        <w:pStyle w:val="BodyText"/>
        <w:spacing w:before="5" w:line="244" w:lineRule="auto"/>
        <w:ind w:left="120" w:right="117"/>
        <w:rPr>
          <w:rFonts w:ascii="Times New Roman" w:hAnsi="Times New Roman" w:cs="Times New Roman"/>
          <w:sz w:val="22"/>
          <w:szCs w:val="22"/>
        </w:rPr>
      </w:pPr>
      <w:r w:rsidRPr="008263FF">
        <w:rPr>
          <w:rFonts w:ascii="Times New Roman" w:hAnsi="Times New Roman" w:cs="Times New Roman"/>
          <w:sz w:val="22"/>
          <w:szCs w:val="22"/>
        </w:rPr>
        <w:t>This</w:t>
      </w:r>
      <w:r w:rsidRPr="008263FF">
        <w:rPr>
          <w:rFonts w:ascii="Times New Roman" w:hAnsi="Times New Roman" w:cs="Times New Roman"/>
          <w:spacing w:val="-23"/>
          <w:sz w:val="22"/>
          <w:szCs w:val="22"/>
        </w:rPr>
        <w:t xml:space="preserve"> </w:t>
      </w:r>
      <w:r w:rsidRPr="008263FF">
        <w:rPr>
          <w:rFonts w:ascii="Times New Roman" w:hAnsi="Times New Roman" w:cs="Times New Roman"/>
          <w:sz w:val="22"/>
          <w:szCs w:val="22"/>
        </w:rPr>
        <w:t>course</w:t>
      </w:r>
      <w:r w:rsidRPr="008263FF">
        <w:rPr>
          <w:rFonts w:ascii="Times New Roman" w:hAnsi="Times New Roman" w:cs="Times New Roman"/>
          <w:spacing w:val="-23"/>
          <w:sz w:val="22"/>
          <w:szCs w:val="22"/>
        </w:rPr>
        <w:t xml:space="preserve"> </w:t>
      </w:r>
      <w:r w:rsidRPr="008263FF">
        <w:rPr>
          <w:rFonts w:ascii="Times New Roman" w:hAnsi="Times New Roman" w:cs="Times New Roman"/>
          <w:sz w:val="22"/>
          <w:szCs w:val="22"/>
        </w:rPr>
        <w:t>introduces</w:t>
      </w:r>
      <w:r w:rsidRPr="008263FF">
        <w:rPr>
          <w:rFonts w:ascii="Times New Roman" w:hAnsi="Times New Roman" w:cs="Times New Roman"/>
          <w:spacing w:val="-23"/>
          <w:sz w:val="22"/>
          <w:szCs w:val="22"/>
        </w:rPr>
        <w:t xml:space="preserve"> </w:t>
      </w:r>
      <w:r w:rsidRPr="008263FF">
        <w:rPr>
          <w:rFonts w:ascii="Times New Roman" w:hAnsi="Times New Roman" w:cs="Times New Roman"/>
          <w:sz w:val="22"/>
          <w:szCs w:val="22"/>
        </w:rPr>
        <w:t>students</w:t>
      </w:r>
      <w:r w:rsidRPr="008263FF">
        <w:rPr>
          <w:rFonts w:ascii="Times New Roman" w:hAnsi="Times New Roman" w:cs="Times New Roman"/>
          <w:spacing w:val="-23"/>
          <w:sz w:val="22"/>
          <w:szCs w:val="22"/>
        </w:rPr>
        <w:t xml:space="preserve"> </w:t>
      </w:r>
      <w:r w:rsidRPr="008263FF">
        <w:rPr>
          <w:rFonts w:ascii="Times New Roman" w:hAnsi="Times New Roman" w:cs="Times New Roman"/>
          <w:sz w:val="22"/>
          <w:szCs w:val="22"/>
        </w:rPr>
        <w:t>to</w:t>
      </w:r>
      <w:r w:rsidRPr="008263FF">
        <w:rPr>
          <w:rFonts w:ascii="Times New Roman" w:hAnsi="Times New Roman" w:cs="Times New Roman"/>
          <w:spacing w:val="-23"/>
          <w:sz w:val="22"/>
          <w:szCs w:val="22"/>
        </w:rPr>
        <w:t xml:space="preserve"> </w:t>
      </w:r>
      <w:r w:rsidRPr="008263FF">
        <w:rPr>
          <w:rFonts w:ascii="Times New Roman" w:hAnsi="Times New Roman" w:cs="Times New Roman"/>
          <w:sz w:val="22"/>
          <w:szCs w:val="22"/>
        </w:rPr>
        <w:t>the</w:t>
      </w:r>
      <w:r w:rsidRPr="008263FF">
        <w:rPr>
          <w:rFonts w:ascii="Times New Roman" w:hAnsi="Times New Roman" w:cs="Times New Roman"/>
          <w:spacing w:val="-23"/>
          <w:sz w:val="22"/>
          <w:szCs w:val="22"/>
        </w:rPr>
        <w:t xml:space="preserve"> </w:t>
      </w:r>
      <w:r w:rsidRPr="008263FF">
        <w:rPr>
          <w:rFonts w:ascii="Times New Roman" w:hAnsi="Times New Roman" w:cs="Times New Roman"/>
          <w:sz w:val="22"/>
          <w:szCs w:val="22"/>
        </w:rPr>
        <w:t>political</w:t>
      </w:r>
      <w:r w:rsidRPr="008263FF">
        <w:rPr>
          <w:rFonts w:ascii="Times New Roman" w:hAnsi="Times New Roman" w:cs="Times New Roman"/>
          <w:spacing w:val="-22"/>
          <w:sz w:val="22"/>
          <w:szCs w:val="22"/>
        </w:rPr>
        <w:t xml:space="preserve"> </w:t>
      </w:r>
      <w:r w:rsidRPr="008263FF">
        <w:rPr>
          <w:rFonts w:ascii="Times New Roman" w:hAnsi="Times New Roman" w:cs="Times New Roman"/>
          <w:sz w:val="22"/>
          <w:szCs w:val="22"/>
        </w:rPr>
        <w:t>system</w:t>
      </w:r>
      <w:r w:rsidRPr="008263FF">
        <w:rPr>
          <w:rFonts w:ascii="Times New Roman" w:hAnsi="Times New Roman" w:cs="Times New Roman"/>
          <w:spacing w:val="-23"/>
          <w:sz w:val="22"/>
          <w:szCs w:val="22"/>
        </w:rPr>
        <w:t xml:space="preserve"> </w:t>
      </w:r>
      <w:r w:rsidRPr="008263FF">
        <w:rPr>
          <w:rFonts w:ascii="Times New Roman" w:hAnsi="Times New Roman" w:cs="Times New Roman"/>
          <w:sz w:val="22"/>
          <w:szCs w:val="22"/>
        </w:rPr>
        <w:t>of</w:t>
      </w:r>
      <w:r w:rsidRPr="008263FF">
        <w:rPr>
          <w:rFonts w:ascii="Times New Roman" w:hAnsi="Times New Roman" w:cs="Times New Roman"/>
          <w:spacing w:val="-23"/>
          <w:sz w:val="22"/>
          <w:szCs w:val="22"/>
        </w:rPr>
        <w:t xml:space="preserve"> </w:t>
      </w:r>
      <w:r w:rsidRPr="008263FF">
        <w:rPr>
          <w:rFonts w:ascii="Times New Roman" w:hAnsi="Times New Roman" w:cs="Times New Roman"/>
          <w:sz w:val="22"/>
          <w:szCs w:val="22"/>
        </w:rPr>
        <w:t>the</w:t>
      </w:r>
      <w:r w:rsidRPr="008263FF">
        <w:rPr>
          <w:rFonts w:ascii="Times New Roman" w:hAnsi="Times New Roman" w:cs="Times New Roman"/>
          <w:spacing w:val="-23"/>
          <w:sz w:val="22"/>
          <w:szCs w:val="22"/>
        </w:rPr>
        <w:t xml:space="preserve"> </w:t>
      </w:r>
      <w:r w:rsidRPr="008263FF">
        <w:rPr>
          <w:rFonts w:ascii="Times New Roman" w:hAnsi="Times New Roman" w:cs="Times New Roman"/>
          <w:sz w:val="22"/>
          <w:szCs w:val="22"/>
        </w:rPr>
        <w:t>United</w:t>
      </w:r>
      <w:r w:rsidRPr="008263FF">
        <w:rPr>
          <w:rFonts w:ascii="Times New Roman" w:hAnsi="Times New Roman" w:cs="Times New Roman"/>
          <w:spacing w:val="-23"/>
          <w:sz w:val="22"/>
          <w:szCs w:val="22"/>
        </w:rPr>
        <w:t xml:space="preserve"> </w:t>
      </w:r>
      <w:r w:rsidRPr="008263FF">
        <w:rPr>
          <w:rFonts w:ascii="Times New Roman" w:hAnsi="Times New Roman" w:cs="Times New Roman"/>
          <w:sz w:val="22"/>
          <w:szCs w:val="22"/>
        </w:rPr>
        <w:t>States</w:t>
      </w:r>
      <w:r w:rsidRPr="008263FF">
        <w:rPr>
          <w:rFonts w:ascii="Times New Roman" w:hAnsi="Times New Roman" w:cs="Times New Roman"/>
          <w:spacing w:val="-23"/>
          <w:sz w:val="22"/>
          <w:szCs w:val="22"/>
        </w:rPr>
        <w:t xml:space="preserve"> </w:t>
      </w:r>
      <w:r w:rsidRPr="008263FF">
        <w:rPr>
          <w:rFonts w:ascii="Times New Roman" w:hAnsi="Times New Roman" w:cs="Times New Roman"/>
          <w:sz w:val="22"/>
          <w:szCs w:val="22"/>
        </w:rPr>
        <w:t>and</w:t>
      </w:r>
      <w:r w:rsidRPr="008263FF">
        <w:rPr>
          <w:rFonts w:ascii="Times New Roman" w:hAnsi="Times New Roman" w:cs="Times New Roman"/>
          <w:spacing w:val="-23"/>
          <w:sz w:val="22"/>
          <w:szCs w:val="22"/>
        </w:rPr>
        <w:t xml:space="preserve"> </w:t>
      </w:r>
      <w:r w:rsidRPr="008263FF">
        <w:rPr>
          <w:rFonts w:ascii="Times New Roman" w:hAnsi="Times New Roman" w:cs="Times New Roman"/>
          <w:sz w:val="22"/>
          <w:szCs w:val="22"/>
        </w:rPr>
        <w:t>the</w:t>
      </w:r>
      <w:r w:rsidRPr="008263FF">
        <w:rPr>
          <w:rFonts w:ascii="Times New Roman" w:hAnsi="Times New Roman" w:cs="Times New Roman"/>
          <w:spacing w:val="-23"/>
          <w:sz w:val="22"/>
          <w:szCs w:val="22"/>
        </w:rPr>
        <w:t xml:space="preserve"> </w:t>
      </w:r>
      <w:r w:rsidRPr="008263FF">
        <w:rPr>
          <w:rFonts w:ascii="Times New Roman" w:hAnsi="Times New Roman" w:cs="Times New Roman"/>
          <w:sz w:val="22"/>
          <w:szCs w:val="22"/>
        </w:rPr>
        <w:t>state</w:t>
      </w:r>
      <w:r w:rsidRPr="008263FF">
        <w:rPr>
          <w:rFonts w:ascii="Times New Roman" w:hAnsi="Times New Roman" w:cs="Times New Roman"/>
          <w:spacing w:val="-23"/>
          <w:sz w:val="22"/>
          <w:szCs w:val="22"/>
        </w:rPr>
        <w:t xml:space="preserve"> </w:t>
      </w:r>
      <w:r w:rsidRPr="008263FF">
        <w:rPr>
          <w:rFonts w:ascii="Times New Roman" w:hAnsi="Times New Roman" w:cs="Times New Roman"/>
          <w:sz w:val="22"/>
          <w:szCs w:val="22"/>
        </w:rPr>
        <w:t>of</w:t>
      </w:r>
      <w:r w:rsidRPr="008263FF">
        <w:rPr>
          <w:rFonts w:ascii="Times New Roman" w:hAnsi="Times New Roman" w:cs="Times New Roman"/>
          <w:spacing w:val="-23"/>
          <w:sz w:val="22"/>
          <w:szCs w:val="22"/>
        </w:rPr>
        <w:t xml:space="preserve"> </w:t>
      </w:r>
      <w:r w:rsidRPr="008263FF">
        <w:rPr>
          <w:rFonts w:ascii="Times New Roman" w:hAnsi="Times New Roman" w:cs="Times New Roman"/>
          <w:spacing w:val="-4"/>
          <w:sz w:val="22"/>
          <w:szCs w:val="22"/>
        </w:rPr>
        <w:t xml:space="preserve">Texas. </w:t>
      </w:r>
      <w:r w:rsidR="003A5D4D">
        <w:rPr>
          <w:rFonts w:ascii="Times New Roman" w:hAnsi="Times New Roman" w:cs="Times New Roman"/>
          <w:spacing w:val="-4"/>
          <w:sz w:val="22"/>
          <w:szCs w:val="22"/>
        </w:rPr>
        <w:t>I</w:t>
      </w:r>
      <w:r w:rsidR="003A5D4D" w:rsidRPr="003A5D4D">
        <w:rPr>
          <w:rFonts w:ascii="Times New Roman" w:hAnsi="Times New Roman" w:cs="Times New Roman"/>
          <w:sz w:val="22"/>
          <w:szCs w:val="22"/>
        </w:rPr>
        <w:t>n this course we will study the institutions of American government including the three branches of government at the Federal and state level; governmental bureaucracy and foreign policy.</w:t>
      </w:r>
    </w:p>
    <w:p w14:paraId="14629655" w14:textId="77777777" w:rsidR="003A5D4D" w:rsidRPr="008263FF" w:rsidRDefault="003A5D4D" w:rsidP="003A5D4D">
      <w:pPr>
        <w:pStyle w:val="BodyText"/>
        <w:spacing w:before="5" w:line="244" w:lineRule="auto"/>
        <w:ind w:left="120" w:right="117"/>
        <w:rPr>
          <w:rFonts w:ascii="Times New Roman" w:hAnsi="Times New Roman" w:cs="Times New Roman"/>
          <w:sz w:val="22"/>
          <w:szCs w:val="22"/>
        </w:rPr>
      </w:pPr>
    </w:p>
    <w:p w14:paraId="79627AB6" w14:textId="77777777" w:rsidR="0089076E" w:rsidRPr="008263FF" w:rsidRDefault="008263FF">
      <w:pPr>
        <w:pStyle w:val="Heading3"/>
        <w:rPr>
          <w:rFonts w:ascii="Times New Roman" w:hAnsi="Times New Roman" w:cs="Times New Roman"/>
          <w:sz w:val="22"/>
          <w:szCs w:val="22"/>
        </w:rPr>
      </w:pPr>
      <w:r w:rsidRPr="008263FF">
        <w:rPr>
          <w:rFonts w:ascii="Times New Roman" w:hAnsi="Times New Roman" w:cs="Times New Roman"/>
          <w:sz w:val="22"/>
          <w:szCs w:val="22"/>
        </w:rPr>
        <w:t>Assessment of THECB c</w:t>
      </w:r>
      <w:r w:rsidR="004A03F7" w:rsidRPr="008263FF">
        <w:rPr>
          <w:rFonts w:ascii="Times New Roman" w:hAnsi="Times New Roman" w:cs="Times New Roman"/>
          <w:sz w:val="22"/>
          <w:szCs w:val="22"/>
        </w:rPr>
        <w:t xml:space="preserve">ore </w:t>
      </w:r>
      <w:r w:rsidRPr="008263FF">
        <w:rPr>
          <w:rFonts w:ascii="Times New Roman" w:hAnsi="Times New Roman" w:cs="Times New Roman"/>
          <w:sz w:val="22"/>
          <w:szCs w:val="22"/>
        </w:rPr>
        <w:t>o</w:t>
      </w:r>
      <w:r w:rsidR="004A03F7" w:rsidRPr="008263FF">
        <w:rPr>
          <w:rFonts w:ascii="Times New Roman" w:hAnsi="Times New Roman" w:cs="Times New Roman"/>
          <w:sz w:val="22"/>
          <w:szCs w:val="22"/>
        </w:rPr>
        <w:t>bjectives</w:t>
      </w:r>
      <w:r w:rsidRPr="008263FF">
        <w:rPr>
          <w:rFonts w:ascii="Times New Roman" w:hAnsi="Times New Roman" w:cs="Times New Roman"/>
          <w:sz w:val="22"/>
          <w:szCs w:val="22"/>
        </w:rPr>
        <w:t xml:space="preserve"> for GOVERNMENT/POLITICAL SCIENCE</w:t>
      </w:r>
    </w:p>
    <w:p w14:paraId="520A7F4B" w14:textId="77777777" w:rsidR="008263FF" w:rsidRDefault="004A03F7" w:rsidP="008263FF">
      <w:pPr>
        <w:pStyle w:val="BodyText"/>
        <w:numPr>
          <w:ilvl w:val="0"/>
          <w:numId w:val="3"/>
        </w:numPr>
        <w:spacing w:before="5" w:line="244" w:lineRule="auto"/>
        <w:ind w:right="59"/>
        <w:rPr>
          <w:rFonts w:ascii="Times New Roman" w:hAnsi="Times New Roman" w:cs="Times New Roman"/>
          <w:b/>
          <w:w w:val="95"/>
          <w:sz w:val="22"/>
          <w:szCs w:val="22"/>
        </w:rPr>
      </w:pPr>
      <w:r w:rsidRPr="008263FF">
        <w:rPr>
          <w:rFonts w:ascii="Times New Roman" w:hAnsi="Times New Roman" w:cs="Times New Roman"/>
          <w:b/>
          <w:w w:val="95"/>
          <w:sz w:val="22"/>
          <w:szCs w:val="22"/>
        </w:rPr>
        <w:t>Critical</w:t>
      </w:r>
      <w:r w:rsidRPr="008263FF">
        <w:rPr>
          <w:rFonts w:ascii="Times New Roman" w:hAnsi="Times New Roman" w:cs="Times New Roman"/>
          <w:b/>
          <w:spacing w:val="-16"/>
          <w:w w:val="95"/>
          <w:sz w:val="22"/>
          <w:szCs w:val="22"/>
        </w:rPr>
        <w:t xml:space="preserve"> </w:t>
      </w:r>
      <w:r w:rsidR="008263FF" w:rsidRPr="008263FF">
        <w:rPr>
          <w:rFonts w:ascii="Times New Roman" w:hAnsi="Times New Roman" w:cs="Times New Roman"/>
          <w:b/>
          <w:w w:val="95"/>
          <w:sz w:val="22"/>
          <w:szCs w:val="22"/>
        </w:rPr>
        <w:t>Thinking</w:t>
      </w:r>
    </w:p>
    <w:p w14:paraId="77C23EBA" w14:textId="2DB397F2" w:rsidR="00340C70" w:rsidRPr="008263FF" w:rsidRDefault="00340C70" w:rsidP="00340C70">
      <w:pPr>
        <w:pStyle w:val="BodyText"/>
        <w:numPr>
          <w:ilvl w:val="1"/>
          <w:numId w:val="3"/>
        </w:numPr>
        <w:spacing w:before="5" w:line="244" w:lineRule="auto"/>
        <w:ind w:right="59"/>
        <w:rPr>
          <w:rFonts w:ascii="Times New Roman" w:hAnsi="Times New Roman" w:cs="Times New Roman"/>
          <w:b/>
          <w:w w:val="95"/>
          <w:sz w:val="22"/>
          <w:szCs w:val="22"/>
        </w:rPr>
      </w:pPr>
      <w:r>
        <w:rPr>
          <w:rFonts w:ascii="Times New Roman" w:hAnsi="Times New Roman" w:cs="Times New Roman"/>
          <w:w w:val="95"/>
          <w:sz w:val="22"/>
          <w:szCs w:val="22"/>
        </w:rPr>
        <w:t xml:space="preserve">Critical thinking skills will be </w:t>
      </w:r>
      <w:r w:rsidR="003A5D4D">
        <w:rPr>
          <w:rFonts w:ascii="Times New Roman" w:hAnsi="Times New Roman" w:cs="Times New Roman"/>
          <w:w w:val="95"/>
          <w:sz w:val="22"/>
          <w:szCs w:val="22"/>
        </w:rPr>
        <w:t>assessed by applying the POLS 14</w:t>
      </w:r>
      <w:r>
        <w:rPr>
          <w:rFonts w:ascii="Times New Roman" w:hAnsi="Times New Roman" w:cs="Times New Roman"/>
          <w:w w:val="95"/>
          <w:sz w:val="22"/>
          <w:szCs w:val="22"/>
        </w:rPr>
        <w:t>33 Critical Thinking Rubric to the student’s Civic Engagement Project.</w:t>
      </w:r>
    </w:p>
    <w:p w14:paraId="71ED67A5" w14:textId="77777777" w:rsidR="008263FF" w:rsidRDefault="004A03F7" w:rsidP="008263FF">
      <w:pPr>
        <w:pStyle w:val="BodyText"/>
        <w:numPr>
          <w:ilvl w:val="0"/>
          <w:numId w:val="3"/>
        </w:numPr>
        <w:spacing w:before="5" w:line="244" w:lineRule="auto"/>
        <w:ind w:right="59"/>
        <w:rPr>
          <w:rFonts w:ascii="Times New Roman" w:hAnsi="Times New Roman" w:cs="Times New Roman"/>
          <w:b/>
          <w:w w:val="95"/>
          <w:sz w:val="22"/>
          <w:szCs w:val="22"/>
        </w:rPr>
      </w:pPr>
      <w:r w:rsidRPr="008263FF">
        <w:rPr>
          <w:rFonts w:ascii="Times New Roman" w:hAnsi="Times New Roman" w:cs="Times New Roman"/>
          <w:b/>
          <w:w w:val="95"/>
          <w:sz w:val="22"/>
          <w:szCs w:val="22"/>
        </w:rPr>
        <w:t>Communication</w:t>
      </w:r>
      <w:r w:rsidRPr="008263FF">
        <w:rPr>
          <w:rFonts w:ascii="Times New Roman" w:hAnsi="Times New Roman" w:cs="Times New Roman"/>
          <w:b/>
          <w:spacing w:val="-16"/>
          <w:w w:val="95"/>
          <w:sz w:val="22"/>
          <w:szCs w:val="22"/>
        </w:rPr>
        <w:t xml:space="preserve"> </w:t>
      </w:r>
      <w:r w:rsidRPr="008263FF">
        <w:rPr>
          <w:rFonts w:ascii="Times New Roman" w:hAnsi="Times New Roman" w:cs="Times New Roman"/>
          <w:b/>
          <w:w w:val="95"/>
          <w:sz w:val="22"/>
          <w:szCs w:val="22"/>
        </w:rPr>
        <w:t>Skills</w:t>
      </w:r>
    </w:p>
    <w:p w14:paraId="3BAE0B5E" w14:textId="4B6B7566" w:rsidR="00340C70" w:rsidRPr="00340C70" w:rsidRDefault="00340C70" w:rsidP="00340C70">
      <w:pPr>
        <w:pStyle w:val="BodyText"/>
        <w:numPr>
          <w:ilvl w:val="1"/>
          <w:numId w:val="3"/>
        </w:numPr>
        <w:spacing w:before="5" w:line="244" w:lineRule="auto"/>
        <w:ind w:right="59"/>
        <w:rPr>
          <w:rFonts w:ascii="Times New Roman" w:hAnsi="Times New Roman" w:cs="Times New Roman"/>
          <w:b/>
          <w:w w:val="95"/>
          <w:sz w:val="22"/>
          <w:szCs w:val="22"/>
        </w:rPr>
      </w:pPr>
      <w:r>
        <w:rPr>
          <w:rFonts w:ascii="Times New Roman" w:hAnsi="Times New Roman" w:cs="Times New Roman"/>
          <w:w w:val="95"/>
          <w:sz w:val="22"/>
          <w:szCs w:val="22"/>
        </w:rPr>
        <w:t xml:space="preserve">Critical thinking skills will be </w:t>
      </w:r>
      <w:r w:rsidR="003A5D4D">
        <w:rPr>
          <w:rFonts w:ascii="Times New Roman" w:hAnsi="Times New Roman" w:cs="Times New Roman"/>
          <w:w w:val="95"/>
          <w:sz w:val="22"/>
          <w:szCs w:val="22"/>
        </w:rPr>
        <w:t>assessed by applying the POLS 14</w:t>
      </w:r>
      <w:r>
        <w:rPr>
          <w:rFonts w:ascii="Times New Roman" w:hAnsi="Times New Roman" w:cs="Times New Roman"/>
          <w:w w:val="95"/>
          <w:sz w:val="22"/>
          <w:szCs w:val="22"/>
        </w:rPr>
        <w:t>33 Communication Rubric to the student’s Civic Engagement Project.</w:t>
      </w:r>
    </w:p>
    <w:p w14:paraId="1EF6FAAE" w14:textId="77777777" w:rsidR="008263FF" w:rsidRDefault="004A03F7" w:rsidP="008263FF">
      <w:pPr>
        <w:pStyle w:val="BodyText"/>
        <w:numPr>
          <w:ilvl w:val="0"/>
          <w:numId w:val="3"/>
        </w:numPr>
        <w:spacing w:before="5" w:line="244" w:lineRule="auto"/>
        <w:ind w:right="59"/>
        <w:rPr>
          <w:rFonts w:ascii="Times New Roman" w:hAnsi="Times New Roman" w:cs="Times New Roman"/>
          <w:b/>
          <w:w w:val="95"/>
          <w:sz w:val="22"/>
          <w:szCs w:val="22"/>
        </w:rPr>
      </w:pPr>
      <w:r w:rsidRPr="008263FF">
        <w:rPr>
          <w:rFonts w:ascii="Times New Roman" w:hAnsi="Times New Roman" w:cs="Times New Roman"/>
          <w:b/>
          <w:w w:val="95"/>
          <w:sz w:val="22"/>
          <w:szCs w:val="22"/>
        </w:rPr>
        <w:t>Personal</w:t>
      </w:r>
      <w:r w:rsidRPr="008263FF">
        <w:rPr>
          <w:rFonts w:ascii="Times New Roman" w:hAnsi="Times New Roman" w:cs="Times New Roman"/>
          <w:b/>
          <w:spacing w:val="-16"/>
          <w:w w:val="95"/>
          <w:sz w:val="22"/>
          <w:szCs w:val="22"/>
        </w:rPr>
        <w:t xml:space="preserve"> </w:t>
      </w:r>
      <w:r w:rsidRPr="008263FF">
        <w:rPr>
          <w:rFonts w:ascii="Times New Roman" w:hAnsi="Times New Roman" w:cs="Times New Roman"/>
          <w:b/>
          <w:w w:val="95"/>
          <w:sz w:val="22"/>
          <w:szCs w:val="22"/>
        </w:rPr>
        <w:t>Responsibility</w:t>
      </w:r>
    </w:p>
    <w:p w14:paraId="03FB9D69" w14:textId="43D313B5" w:rsidR="00340C70" w:rsidRPr="00340C70" w:rsidRDefault="00340C70" w:rsidP="00340C70">
      <w:pPr>
        <w:pStyle w:val="BodyText"/>
        <w:numPr>
          <w:ilvl w:val="1"/>
          <w:numId w:val="3"/>
        </w:numPr>
        <w:spacing w:before="5" w:line="244" w:lineRule="auto"/>
        <w:ind w:right="59"/>
        <w:rPr>
          <w:rFonts w:ascii="Times New Roman" w:hAnsi="Times New Roman" w:cs="Times New Roman"/>
          <w:b/>
          <w:w w:val="95"/>
          <w:sz w:val="22"/>
          <w:szCs w:val="22"/>
        </w:rPr>
      </w:pPr>
      <w:r>
        <w:rPr>
          <w:rFonts w:ascii="Times New Roman" w:hAnsi="Times New Roman" w:cs="Times New Roman"/>
          <w:w w:val="95"/>
          <w:sz w:val="22"/>
          <w:szCs w:val="22"/>
        </w:rPr>
        <w:t xml:space="preserve">Critical thinking skills will be </w:t>
      </w:r>
      <w:r w:rsidR="003A5D4D">
        <w:rPr>
          <w:rFonts w:ascii="Times New Roman" w:hAnsi="Times New Roman" w:cs="Times New Roman"/>
          <w:w w:val="95"/>
          <w:sz w:val="22"/>
          <w:szCs w:val="22"/>
        </w:rPr>
        <w:t>assessed by applying the POLS 14</w:t>
      </w:r>
      <w:r>
        <w:rPr>
          <w:rFonts w:ascii="Times New Roman" w:hAnsi="Times New Roman" w:cs="Times New Roman"/>
          <w:w w:val="95"/>
          <w:sz w:val="22"/>
          <w:szCs w:val="22"/>
        </w:rPr>
        <w:t>33 Personal Responsibility Rubric to the student’s Civic Engagement Project.</w:t>
      </w:r>
    </w:p>
    <w:p w14:paraId="66D28176" w14:textId="77777777" w:rsidR="0089076E" w:rsidRPr="00340C70" w:rsidRDefault="004A03F7" w:rsidP="008263FF">
      <w:pPr>
        <w:pStyle w:val="BodyText"/>
        <w:numPr>
          <w:ilvl w:val="0"/>
          <w:numId w:val="3"/>
        </w:numPr>
        <w:spacing w:before="5" w:line="244" w:lineRule="auto"/>
        <w:ind w:right="59"/>
        <w:rPr>
          <w:rFonts w:ascii="Times New Roman" w:hAnsi="Times New Roman" w:cs="Times New Roman"/>
          <w:sz w:val="22"/>
          <w:szCs w:val="22"/>
        </w:rPr>
      </w:pPr>
      <w:r w:rsidRPr="008263FF">
        <w:rPr>
          <w:rFonts w:ascii="Times New Roman" w:hAnsi="Times New Roman" w:cs="Times New Roman"/>
          <w:b/>
          <w:w w:val="95"/>
          <w:sz w:val="22"/>
          <w:szCs w:val="22"/>
        </w:rPr>
        <w:t>Social</w:t>
      </w:r>
      <w:r w:rsidRPr="008263FF">
        <w:rPr>
          <w:rFonts w:ascii="Times New Roman" w:hAnsi="Times New Roman" w:cs="Times New Roman"/>
          <w:b/>
          <w:spacing w:val="-16"/>
          <w:w w:val="95"/>
          <w:sz w:val="22"/>
          <w:szCs w:val="22"/>
        </w:rPr>
        <w:t xml:space="preserve"> </w:t>
      </w:r>
      <w:r w:rsidRPr="008263FF">
        <w:rPr>
          <w:rFonts w:ascii="Times New Roman" w:hAnsi="Times New Roman" w:cs="Times New Roman"/>
          <w:b/>
          <w:w w:val="95"/>
          <w:sz w:val="22"/>
          <w:szCs w:val="22"/>
        </w:rPr>
        <w:t>Responsibility</w:t>
      </w:r>
    </w:p>
    <w:p w14:paraId="34BD6E2D" w14:textId="7427FBA6" w:rsidR="00340C70" w:rsidRPr="00340C70" w:rsidRDefault="00340C70" w:rsidP="00340C70">
      <w:pPr>
        <w:pStyle w:val="BodyText"/>
        <w:numPr>
          <w:ilvl w:val="1"/>
          <w:numId w:val="3"/>
        </w:numPr>
        <w:spacing w:before="5" w:line="244" w:lineRule="auto"/>
        <w:ind w:right="59"/>
        <w:rPr>
          <w:rFonts w:ascii="Times New Roman" w:hAnsi="Times New Roman" w:cs="Times New Roman"/>
          <w:b/>
          <w:w w:val="95"/>
          <w:sz w:val="22"/>
          <w:szCs w:val="22"/>
        </w:rPr>
      </w:pPr>
      <w:r>
        <w:rPr>
          <w:rFonts w:ascii="Times New Roman" w:hAnsi="Times New Roman" w:cs="Times New Roman"/>
          <w:w w:val="95"/>
          <w:sz w:val="22"/>
          <w:szCs w:val="22"/>
        </w:rPr>
        <w:t xml:space="preserve">Critical thinking skills will be </w:t>
      </w:r>
      <w:r w:rsidR="003A5D4D">
        <w:rPr>
          <w:rFonts w:ascii="Times New Roman" w:hAnsi="Times New Roman" w:cs="Times New Roman"/>
          <w:w w:val="95"/>
          <w:sz w:val="22"/>
          <w:szCs w:val="22"/>
        </w:rPr>
        <w:t>assessed by applying the POLS 14</w:t>
      </w:r>
      <w:r>
        <w:rPr>
          <w:rFonts w:ascii="Times New Roman" w:hAnsi="Times New Roman" w:cs="Times New Roman"/>
          <w:w w:val="95"/>
          <w:sz w:val="22"/>
          <w:szCs w:val="22"/>
        </w:rPr>
        <w:t>33 Social Responsibility Rubric to the student’s Civic Engagement Project.</w:t>
      </w:r>
    </w:p>
    <w:p w14:paraId="623873CF" w14:textId="77777777" w:rsidR="0089076E" w:rsidRPr="008263FF" w:rsidRDefault="0089076E">
      <w:pPr>
        <w:pStyle w:val="BodyText"/>
        <w:rPr>
          <w:rFonts w:ascii="Times New Roman" w:hAnsi="Times New Roman" w:cs="Times New Roman"/>
          <w:sz w:val="22"/>
          <w:szCs w:val="22"/>
        </w:rPr>
      </w:pPr>
    </w:p>
    <w:p w14:paraId="2ABFC6A2" w14:textId="77777777" w:rsidR="0089076E" w:rsidRPr="008263FF" w:rsidRDefault="004A03F7">
      <w:pPr>
        <w:pStyle w:val="Heading3"/>
        <w:rPr>
          <w:rFonts w:ascii="Times New Roman" w:hAnsi="Times New Roman" w:cs="Times New Roman"/>
          <w:sz w:val="22"/>
          <w:szCs w:val="22"/>
        </w:rPr>
      </w:pPr>
      <w:r w:rsidRPr="008263FF">
        <w:rPr>
          <w:rFonts w:ascii="Times New Roman" w:hAnsi="Times New Roman" w:cs="Times New Roman"/>
          <w:sz w:val="22"/>
          <w:szCs w:val="22"/>
        </w:rPr>
        <w:t>Texts:</w:t>
      </w:r>
    </w:p>
    <w:p w14:paraId="1A34070D" w14:textId="77777777" w:rsidR="0089076E" w:rsidRPr="008263FF" w:rsidRDefault="004A03F7">
      <w:pPr>
        <w:spacing w:before="5" w:line="244" w:lineRule="auto"/>
        <w:ind w:left="120" w:right="59"/>
        <w:rPr>
          <w:rFonts w:ascii="Times New Roman" w:hAnsi="Times New Roman" w:cs="Times New Roman"/>
        </w:rPr>
      </w:pPr>
      <w:r w:rsidRPr="008263FF">
        <w:rPr>
          <w:rFonts w:ascii="Times New Roman" w:hAnsi="Times New Roman" w:cs="Times New Roman"/>
        </w:rPr>
        <w:t xml:space="preserve">Benjamin Ginsberg, Theodore J. Lowi, and Margaret Weir. 2011. </w:t>
      </w:r>
      <w:r w:rsidRPr="008263FF">
        <w:rPr>
          <w:rFonts w:ascii="Times New Roman" w:hAnsi="Times New Roman" w:cs="Times New Roman"/>
          <w:i/>
        </w:rPr>
        <w:t xml:space="preserve">We the People: An Introduction to American Politics Texas Edition </w:t>
      </w:r>
      <w:r w:rsidRPr="008263FF">
        <w:rPr>
          <w:rFonts w:ascii="Times New Roman" w:hAnsi="Times New Roman" w:cs="Times New Roman"/>
        </w:rPr>
        <w:t>(8th edition). New York: Norton Publishing.</w:t>
      </w:r>
    </w:p>
    <w:p w14:paraId="58FF3B2A" w14:textId="77777777" w:rsidR="0089076E" w:rsidRPr="008263FF" w:rsidRDefault="0089076E">
      <w:pPr>
        <w:pStyle w:val="BodyText"/>
        <w:spacing w:before="10"/>
        <w:rPr>
          <w:rFonts w:ascii="Times New Roman" w:hAnsi="Times New Roman" w:cs="Times New Roman"/>
          <w:sz w:val="22"/>
          <w:szCs w:val="22"/>
        </w:rPr>
      </w:pPr>
    </w:p>
    <w:p w14:paraId="528D91FF" w14:textId="77777777" w:rsidR="0089076E" w:rsidRPr="008263FF" w:rsidRDefault="004A03F7">
      <w:pPr>
        <w:pStyle w:val="Heading3"/>
        <w:rPr>
          <w:rFonts w:ascii="Times New Roman" w:hAnsi="Times New Roman" w:cs="Times New Roman"/>
          <w:sz w:val="22"/>
          <w:szCs w:val="22"/>
        </w:rPr>
      </w:pPr>
      <w:r w:rsidRPr="008263FF">
        <w:rPr>
          <w:rFonts w:ascii="Times New Roman" w:hAnsi="Times New Roman" w:cs="Times New Roman"/>
          <w:w w:val="95"/>
          <w:sz w:val="22"/>
          <w:szCs w:val="22"/>
        </w:rPr>
        <w:t>Expectations,  Examinations,  and Grading:</w:t>
      </w:r>
    </w:p>
    <w:p w14:paraId="1C26D861" w14:textId="77777777" w:rsidR="0089076E" w:rsidRPr="008263FF" w:rsidRDefault="004A03F7" w:rsidP="008263FF">
      <w:pPr>
        <w:pStyle w:val="BodyText"/>
        <w:spacing w:before="5" w:line="244" w:lineRule="auto"/>
        <w:ind w:left="94" w:right="91"/>
        <w:rPr>
          <w:rFonts w:ascii="Times New Roman" w:hAnsi="Times New Roman" w:cs="Times New Roman"/>
          <w:sz w:val="22"/>
          <w:szCs w:val="22"/>
        </w:rPr>
      </w:pPr>
      <w:r w:rsidRPr="008263FF">
        <w:rPr>
          <w:rFonts w:ascii="Times New Roman" w:hAnsi="Times New Roman" w:cs="Times New Roman"/>
          <w:sz w:val="22"/>
          <w:szCs w:val="22"/>
        </w:rPr>
        <w:t>Students are expected to attend class. Lectures will not reproduce the texts. During lectures, students are expected to behave in an adult fashion There will be two examinations and a final exam. The highest grading scale will be 90 (A), 80 (B), 70 (C), and 60 (D). If for any reason you should have to miss a test you must inform the instructor prior to the time of the test and proper</w:t>
      </w:r>
      <w:r w:rsidR="008263FF">
        <w:rPr>
          <w:rFonts w:ascii="Times New Roman" w:hAnsi="Times New Roman" w:cs="Times New Roman"/>
          <w:sz w:val="22"/>
          <w:szCs w:val="22"/>
        </w:rPr>
        <w:t xml:space="preserve"> </w:t>
      </w:r>
      <w:r w:rsidRPr="008263FF">
        <w:rPr>
          <w:rFonts w:ascii="Times New Roman" w:hAnsi="Times New Roman" w:cs="Times New Roman"/>
          <w:sz w:val="22"/>
          <w:szCs w:val="22"/>
        </w:rPr>
        <w:t>documentation</w:t>
      </w:r>
      <w:r w:rsidRPr="008263FF">
        <w:rPr>
          <w:rFonts w:ascii="Times New Roman" w:hAnsi="Times New Roman" w:cs="Times New Roman"/>
          <w:spacing w:val="-18"/>
          <w:sz w:val="22"/>
          <w:szCs w:val="22"/>
        </w:rPr>
        <w:t xml:space="preserve"> </w:t>
      </w:r>
      <w:r w:rsidRPr="008263FF">
        <w:rPr>
          <w:rFonts w:ascii="Times New Roman" w:hAnsi="Times New Roman" w:cs="Times New Roman"/>
          <w:sz w:val="22"/>
          <w:szCs w:val="22"/>
        </w:rPr>
        <w:t>is</w:t>
      </w:r>
      <w:r w:rsidRPr="008263FF">
        <w:rPr>
          <w:rFonts w:ascii="Times New Roman" w:hAnsi="Times New Roman" w:cs="Times New Roman"/>
          <w:spacing w:val="-17"/>
          <w:sz w:val="22"/>
          <w:szCs w:val="22"/>
        </w:rPr>
        <w:t xml:space="preserve"> </w:t>
      </w:r>
      <w:r w:rsidRPr="008263FF">
        <w:rPr>
          <w:rFonts w:ascii="Times New Roman" w:hAnsi="Times New Roman" w:cs="Times New Roman"/>
          <w:sz w:val="22"/>
          <w:szCs w:val="22"/>
        </w:rPr>
        <w:t>required</w:t>
      </w:r>
      <w:r w:rsidRPr="008263FF">
        <w:rPr>
          <w:rFonts w:ascii="Times New Roman" w:hAnsi="Times New Roman" w:cs="Times New Roman"/>
          <w:spacing w:val="-17"/>
          <w:sz w:val="22"/>
          <w:szCs w:val="22"/>
        </w:rPr>
        <w:t xml:space="preserve"> </w:t>
      </w:r>
      <w:r w:rsidRPr="008263FF">
        <w:rPr>
          <w:rFonts w:ascii="Times New Roman" w:hAnsi="Times New Roman" w:cs="Times New Roman"/>
          <w:sz w:val="22"/>
          <w:szCs w:val="22"/>
        </w:rPr>
        <w:t>for</w:t>
      </w:r>
      <w:r w:rsidRPr="008263FF">
        <w:rPr>
          <w:rFonts w:ascii="Times New Roman" w:hAnsi="Times New Roman" w:cs="Times New Roman"/>
          <w:spacing w:val="-17"/>
          <w:sz w:val="22"/>
          <w:szCs w:val="22"/>
        </w:rPr>
        <w:t xml:space="preserve"> </w:t>
      </w:r>
      <w:r w:rsidRPr="008263FF">
        <w:rPr>
          <w:rFonts w:ascii="Times New Roman" w:hAnsi="Times New Roman" w:cs="Times New Roman"/>
          <w:sz w:val="22"/>
          <w:szCs w:val="22"/>
        </w:rPr>
        <w:t>any</w:t>
      </w:r>
      <w:r w:rsidRPr="008263FF">
        <w:rPr>
          <w:rFonts w:ascii="Times New Roman" w:hAnsi="Times New Roman" w:cs="Times New Roman"/>
          <w:spacing w:val="-17"/>
          <w:sz w:val="22"/>
          <w:szCs w:val="22"/>
        </w:rPr>
        <w:t xml:space="preserve"> </w:t>
      </w:r>
      <w:r w:rsidRPr="008263FF">
        <w:rPr>
          <w:rFonts w:ascii="Times New Roman" w:hAnsi="Times New Roman" w:cs="Times New Roman"/>
          <w:sz w:val="22"/>
          <w:szCs w:val="22"/>
        </w:rPr>
        <w:t>makeup</w:t>
      </w:r>
      <w:r w:rsidRPr="008263FF">
        <w:rPr>
          <w:rFonts w:ascii="Times New Roman" w:hAnsi="Times New Roman" w:cs="Times New Roman"/>
          <w:spacing w:val="-17"/>
          <w:sz w:val="22"/>
          <w:szCs w:val="22"/>
        </w:rPr>
        <w:t xml:space="preserve"> </w:t>
      </w:r>
      <w:r w:rsidRPr="008263FF">
        <w:rPr>
          <w:rFonts w:ascii="Times New Roman" w:hAnsi="Times New Roman" w:cs="Times New Roman"/>
          <w:sz w:val="22"/>
          <w:szCs w:val="22"/>
        </w:rPr>
        <w:t>test. In</w:t>
      </w:r>
      <w:r w:rsidRPr="008263FF">
        <w:rPr>
          <w:rFonts w:ascii="Times New Roman" w:hAnsi="Times New Roman" w:cs="Times New Roman"/>
          <w:spacing w:val="-17"/>
          <w:sz w:val="22"/>
          <w:szCs w:val="22"/>
        </w:rPr>
        <w:t xml:space="preserve"> </w:t>
      </w:r>
      <w:r w:rsidRPr="008263FF">
        <w:rPr>
          <w:rFonts w:ascii="Times New Roman" w:hAnsi="Times New Roman" w:cs="Times New Roman"/>
          <w:sz w:val="22"/>
          <w:szCs w:val="22"/>
        </w:rPr>
        <w:t>addition</w:t>
      </w:r>
      <w:r w:rsidRPr="008263FF">
        <w:rPr>
          <w:rFonts w:ascii="Times New Roman" w:hAnsi="Times New Roman" w:cs="Times New Roman"/>
          <w:spacing w:val="-17"/>
          <w:sz w:val="22"/>
          <w:szCs w:val="22"/>
        </w:rPr>
        <w:t xml:space="preserve"> </w:t>
      </w:r>
      <w:r w:rsidRPr="008263FF">
        <w:rPr>
          <w:rFonts w:ascii="Times New Roman" w:hAnsi="Times New Roman" w:cs="Times New Roman"/>
          <w:sz w:val="22"/>
          <w:szCs w:val="22"/>
        </w:rPr>
        <w:t>to</w:t>
      </w:r>
      <w:r w:rsidRPr="008263FF">
        <w:rPr>
          <w:rFonts w:ascii="Times New Roman" w:hAnsi="Times New Roman" w:cs="Times New Roman"/>
          <w:spacing w:val="-17"/>
          <w:sz w:val="22"/>
          <w:szCs w:val="22"/>
        </w:rPr>
        <w:t xml:space="preserve"> </w:t>
      </w:r>
      <w:r w:rsidRPr="008263FF">
        <w:rPr>
          <w:rFonts w:ascii="Times New Roman" w:hAnsi="Times New Roman" w:cs="Times New Roman"/>
          <w:sz w:val="22"/>
          <w:szCs w:val="22"/>
        </w:rPr>
        <w:t>the</w:t>
      </w:r>
      <w:r w:rsidRPr="008263FF">
        <w:rPr>
          <w:rFonts w:ascii="Times New Roman" w:hAnsi="Times New Roman" w:cs="Times New Roman"/>
          <w:spacing w:val="-17"/>
          <w:sz w:val="22"/>
          <w:szCs w:val="22"/>
        </w:rPr>
        <w:t xml:space="preserve"> </w:t>
      </w:r>
      <w:r w:rsidRPr="008263FF">
        <w:rPr>
          <w:rFonts w:ascii="Times New Roman" w:hAnsi="Times New Roman" w:cs="Times New Roman"/>
          <w:sz w:val="22"/>
          <w:szCs w:val="22"/>
        </w:rPr>
        <w:t>exams</w:t>
      </w:r>
      <w:r w:rsidRPr="008263FF">
        <w:rPr>
          <w:rFonts w:ascii="Times New Roman" w:hAnsi="Times New Roman" w:cs="Times New Roman"/>
          <w:spacing w:val="-17"/>
          <w:sz w:val="22"/>
          <w:szCs w:val="22"/>
        </w:rPr>
        <w:t xml:space="preserve"> </w:t>
      </w:r>
      <w:r w:rsidRPr="008263FF">
        <w:rPr>
          <w:rFonts w:ascii="Times New Roman" w:hAnsi="Times New Roman" w:cs="Times New Roman"/>
          <w:sz w:val="22"/>
          <w:szCs w:val="22"/>
        </w:rPr>
        <w:t>students</w:t>
      </w:r>
      <w:r w:rsidRPr="008263FF">
        <w:rPr>
          <w:rFonts w:ascii="Times New Roman" w:hAnsi="Times New Roman" w:cs="Times New Roman"/>
          <w:spacing w:val="-17"/>
          <w:sz w:val="22"/>
          <w:szCs w:val="22"/>
        </w:rPr>
        <w:t xml:space="preserve"> </w:t>
      </w:r>
      <w:r w:rsidRPr="008263FF">
        <w:rPr>
          <w:rFonts w:ascii="Times New Roman" w:hAnsi="Times New Roman" w:cs="Times New Roman"/>
          <w:sz w:val="22"/>
          <w:szCs w:val="22"/>
        </w:rPr>
        <w:t>will</w:t>
      </w:r>
      <w:r w:rsidRPr="008263FF">
        <w:rPr>
          <w:rFonts w:ascii="Times New Roman" w:hAnsi="Times New Roman" w:cs="Times New Roman"/>
          <w:spacing w:val="-17"/>
          <w:sz w:val="22"/>
          <w:szCs w:val="22"/>
        </w:rPr>
        <w:t xml:space="preserve"> </w:t>
      </w:r>
      <w:r w:rsidRPr="008263FF">
        <w:rPr>
          <w:rFonts w:ascii="Times New Roman" w:hAnsi="Times New Roman" w:cs="Times New Roman"/>
          <w:spacing w:val="3"/>
          <w:sz w:val="22"/>
          <w:szCs w:val="22"/>
        </w:rPr>
        <w:t>be</w:t>
      </w:r>
      <w:r w:rsidRPr="008263FF">
        <w:rPr>
          <w:rFonts w:ascii="Times New Roman" w:hAnsi="Times New Roman" w:cs="Times New Roman"/>
          <w:spacing w:val="-17"/>
          <w:sz w:val="22"/>
          <w:szCs w:val="22"/>
        </w:rPr>
        <w:t xml:space="preserve"> </w:t>
      </w:r>
      <w:r w:rsidRPr="008263FF">
        <w:rPr>
          <w:rFonts w:ascii="Times New Roman" w:hAnsi="Times New Roman" w:cs="Times New Roman"/>
          <w:sz w:val="22"/>
          <w:szCs w:val="22"/>
        </w:rPr>
        <w:t>graded on</w:t>
      </w:r>
      <w:r w:rsidRPr="008263FF">
        <w:rPr>
          <w:rFonts w:ascii="Times New Roman" w:hAnsi="Times New Roman" w:cs="Times New Roman"/>
          <w:spacing w:val="-19"/>
          <w:sz w:val="22"/>
          <w:szCs w:val="22"/>
        </w:rPr>
        <w:t xml:space="preserve"> </w:t>
      </w:r>
      <w:r w:rsidRPr="008263FF">
        <w:rPr>
          <w:rFonts w:ascii="Times New Roman" w:hAnsi="Times New Roman" w:cs="Times New Roman"/>
          <w:sz w:val="22"/>
          <w:szCs w:val="22"/>
        </w:rPr>
        <w:t>periodic</w:t>
      </w:r>
      <w:r w:rsidRPr="008263FF">
        <w:rPr>
          <w:rFonts w:ascii="Times New Roman" w:hAnsi="Times New Roman" w:cs="Times New Roman"/>
          <w:spacing w:val="-19"/>
          <w:sz w:val="22"/>
          <w:szCs w:val="22"/>
        </w:rPr>
        <w:t xml:space="preserve"> </w:t>
      </w:r>
      <w:r w:rsidRPr="008263FF">
        <w:rPr>
          <w:rFonts w:ascii="Times New Roman" w:hAnsi="Times New Roman" w:cs="Times New Roman"/>
          <w:sz w:val="22"/>
          <w:szCs w:val="22"/>
        </w:rPr>
        <w:t>quizzes</w:t>
      </w:r>
      <w:r w:rsidRPr="008263FF">
        <w:rPr>
          <w:rFonts w:ascii="Times New Roman" w:hAnsi="Times New Roman" w:cs="Times New Roman"/>
          <w:spacing w:val="-19"/>
          <w:sz w:val="22"/>
          <w:szCs w:val="22"/>
        </w:rPr>
        <w:t xml:space="preserve"> </w:t>
      </w:r>
      <w:r w:rsidRPr="008263FF">
        <w:rPr>
          <w:rFonts w:ascii="Times New Roman" w:hAnsi="Times New Roman" w:cs="Times New Roman"/>
          <w:sz w:val="22"/>
          <w:szCs w:val="22"/>
        </w:rPr>
        <w:t>and</w:t>
      </w:r>
      <w:r w:rsidRPr="008263FF">
        <w:rPr>
          <w:rFonts w:ascii="Times New Roman" w:hAnsi="Times New Roman" w:cs="Times New Roman"/>
          <w:spacing w:val="-19"/>
          <w:sz w:val="22"/>
          <w:szCs w:val="22"/>
        </w:rPr>
        <w:t xml:space="preserve"> </w:t>
      </w:r>
      <w:r w:rsidRPr="008263FF">
        <w:rPr>
          <w:rFonts w:ascii="Times New Roman" w:hAnsi="Times New Roman" w:cs="Times New Roman"/>
          <w:sz w:val="22"/>
          <w:szCs w:val="22"/>
        </w:rPr>
        <w:t>a</w:t>
      </w:r>
      <w:r w:rsidRPr="008263FF">
        <w:rPr>
          <w:rFonts w:ascii="Times New Roman" w:hAnsi="Times New Roman" w:cs="Times New Roman"/>
          <w:spacing w:val="-19"/>
          <w:sz w:val="22"/>
          <w:szCs w:val="22"/>
        </w:rPr>
        <w:t xml:space="preserve"> </w:t>
      </w:r>
      <w:r w:rsidRPr="008263FF">
        <w:rPr>
          <w:rFonts w:ascii="Times New Roman" w:hAnsi="Times New Roman" w:cs="Times New Roman"/>
          <w:sz w:val="22"/>
          <w:szCs w:val="22"/>
        </w:rPr>
        <w:t>civic</w:t>
      </w:r>
      <w:r w:rsidRPr="008263FF">
        <w:rPr>
          <w:rFonts w:ascii="Times New Roman" w:hAnsi="Times New Roman" w:cs="Times New Roman"/>
          <w:spacing w:val="-19"/>
          <w:sz w:val="22"/>
          <w:szCs w:val="22"/>
        </w:rPr>
        <w:t xml:space="preserve"> </w:t>
      </w:r>
      <w:r w:rsidRPr="008263FF">
        <w:rPr>
          <w:rFonts w:ascii="Times New Roman" w:hAnsi="Times New Roman" w:cs="Times New Roman"/>
          <w:sz w:val="22"/>
          <w:szCs w:val="22"/>
        </w:rPr>
        <w:t>engagement</w:t>
      </w:r>
      <w:r w:rsidRPr="008263FF">
        <w:rPr>
          <w:rFonts w:ascii="Times New Roman" w:hAnsi="Times New Roman" w:cs="Times New Roman"/>
          <w:spacing w:val="-19"/>
          <w:sz w:val="22"/>
          <w:szCs w:val="22"/>
        </w:rPr>
        <w:t xml:space="preserve"> </w:t>
      </w:r>
      <w:r w:rsidRPr="008263FF">
        <w:rPr>
          <w:rFonts w:ascii="Times New Roman" w:hAnsi="Times New Roman" w:cs="Times New Roman"/>
          <w:sz w:val="22"/>
          <w:szCs w:val="22"/>
        </w:rPr>
        <w:t>project,</w:t>
      </w:r>
      <w:r w:rsidRPr="008263FF">
        <w:rPr>
          <w:rFonts w:ascii="Times New Roman" w:hAnsi="Times New Roman" w:cs="Times New Roman"/>
          <w:spacing w:val="-19"/>
          <w:sz w:val="22"/>
          <w:szCs w:val="22"/>
        </w:rPr>
        <w:t xml:space="preserve"> </w:t>
      </w:r>
      <w:r w:rsidRPr="008263FF">
        <w:rPr>
          <w:rFonts w:ascii="Times New Roman" w:hAnsi="Times New Roman" w:cs="Times New Roman"/>
          <w:sz w:val="22"/>
          <w:szCs w:val="22"/>
        </w:rPr>
        <w:t>which</w:t>
      </w:r>
      <w:r w:rsidRPr="008263FF">
        <w:rPr>
          <w:rFonts w:ascii="Times New Roman" w:hAnsi="Times New Roman" w:cs="Times New Roman"/>
          <w:spacing w:val="-19"/>
          <w:sz w:val="22"/>
          <w:szCs w:val="22"/>
        </w:rPr>
        <w:t xml:space="preserve"> </w:t>
      </w:r>
      <w:r w:rsidRPr="008263FF">
        <w:rPr>
          <w:rFonts w:ascii="Times New Roman" w:hAnsi="Times New Roman" w:cs="Times New Roman"/>
          <w:sz w:val="22"/>
          <w:szCs w:val="22"/>
        </w:rPr>
        <w:t>will</w:t>
      </w:r>
      <w:r w:rsidRPr="008263FF">
        <w:rPr>
          <w:rFonts w:ascii="Times New Roman" w:hAnsi="Times New Roman" w:cs="Times New Roman"/>
          <w:spacing w:val="-19"/>
          <w:sz w:val="22"/>
          <w:szCs w:val="22"/>
        </w:rPr>
        <w:t xml:space="preserve"> </w:t>
      </w:r>
      <w:r w:rsidRPr="008263FF">
        <w:rPr>
          <w:rFonts w:ascii="Times New Roman" w:hAnsi="Times New Roman" w:cs="Times New Roman"/>
          <w:spacing w:val="3"/>
          <w:sz w:val="22"/>
          <w:szCs w:val="22"/>
        </w:rPr>
        <w:t>be</w:t>
      </w:r>
      <w:r w:rsidRPr="008263FF">
        <w:rPr>
          <w:rFonts w:ascii="Times New Roman" w:hAnsi="Times New Roman" w:cs="Times New Roman"/>
          <w:spacing w:val="-19"/>
          <w:sz w:val="22"/>
          <w:szCs w:val="22"/>
        </w:rPr>
        <w:t xml:space="preserve"> </w:t>
      </w:r>
      <w:r w:rsidRPr="008263FF">
        <w:rPr>
          <w:rFonts w:ascii="Times New Roman" w:hAnsi="Times New Roman" w:cs="Times New Roman"/>
          <w:sz w:val="22"/>
          <w:szCs w:val="22"/>
        </w:rPr>
        <w:t>explained</w:t>
      </w:r>
      <w:r w:rsidRPr="008263FF">
        <w:rPr>
          <w:rFonts w:ascii="Times New Roman" w:hAnsi="Times New Roman" w:cs="Times New Roman"/>
          <w:spacing w:val="-19"/>
          <w:sz w:val="22"/>
          <w:szCs w:val="22"/>
        </w:rPr>
        <w:t xml:space="preserve"> </w:t>
      </w:r>
      <w:r w:rsidRPr="008263FF">
        <w:rPr>
          <w:rFonts w:ascii="Times New Roman" w:hAnsi="Times New Roman" w:cs="Times New Roman"/>
          <w:sz w:val="22"/>
          <w:szCs w:val="22"/>
        </w:rPr>
        <w:t>in</w:t>
      </w:r>
      <w:r w:rsidRPr="008263FF">
        <w:rPr>
          <w:rFonts w:ascii="Times New Roman" w:hAnsi="Times New Roman" w:cs="Times New Roman"/>
          <w:spacing w:val="-19"/>
          <w:sz w:val="22"/>
          <w:szCs w:val="22"/>
        </w:rPr>
        <w:t xml:space="preserve"> </w:t>
      </w:r>
      <w:r w:rsidRPr="008263FF">
        <w:rPr>
          <w:rFonts w:ascii="Times New Roman" w:hAnsi="Times New Roman" w:cs="Times New Roman"/>
          <w:sz w:val="22"/>
          <w:szCs w:val="22"/>
        </w:rPr>
        <w:t>detail</w:t>
      </w:r>
      <w:r w:rsidRPr="008263FF">
        <w:rPr>
          <w:rFonts w:ascii="Times New Roman" w:hAnsi="Times New Roman" w:cs="Times New Roman"/>
          <w:spacing w:val="-19"/>
          <w:sz w:val="22"/>
          <w:szCs w:val="22"/>
        </w:rPr>
        <w:t xml:space="preserve"> </w:t>
      </w:r>
      <w:r w:rsidRPr="008263FF">
        <w:rPr>
          <w:rFonts w:ascii="Times New Roman" w:hAnsi="Times New Roman" w:cs="Times New Roman"/>
          <w:sz w:val="22"/>
          <w:szCs w:val="22"/>
        </w:rPr>
        <w:t>in</w:t>
      </w:r>
      <w:r w:rsidRPr="008263FF">
        <w:rPr>
          <w:rFonts w:ascii="Times New Roman" w:hAnsi="Times New Roman" w:cs="Times New Roman"/>
          <w:spacing w:val="-19"/>
          <w:sz w:val="22"/>
          <w:szCs w:val="22"/>
        </w:rPr>
        <w:t xml:space="preserve"> </w:t>
      </w:r>
      <w:r w:rsidRPr="008263FF">
        <w:rPr>
          <w:rFonts w:ascii="Times New Roman" w:hAnsi="Times New Roman" w:cs="Times New Roman"/>
          <w:sz w:val="22"/>
          <w:szCs w:val="22"/>
        </w:rPr>
        <w:t>class.</w:t>
      </w:r>
      <w:r w:rsidRPr="008263FF">
        <w:rPr>
          <w:rFonts w:ascii="Times New Roman" w:hAnsi="Times New Roman" w:cs="Times New Roman"/>
          <w:spacing w:val="-5"/>
          <w:sz w:val="22"/>
          <w:szCs w:val="22"/>
        </w:rPr>
        <w:t xml:space="preserve"> </w:t>
      </w:r>
      <w:r w:rsidRPr="008263FF">
        <w:rPr>
          <w:rFonts w:ascii="Times New Roman" w:hAnsi="Times New Roman" w:cs="Times New Roman"/>
          <w:sz w:val="22"/>
          <w:szCs w:val="22"/>
        </w:rPr>
        <w:t xml:space="preserve">The </w:t>
      </w:r>
      <w:r w:rsidRPr="008263FF">
        <w:rPr>
          <w:rFonts w:ascii="Times New Roman" w:hAnsi="Times New Roman" w:cs="Times New Roman"/>
          <w:w w:val="95"/>
          <w:sz w:val="22"/>
          <w:szCs w:val="22"/>
        </w:rPr>
        <w:t>percentage</w:t>
      </w:r>
      <w:r w:rsidRPr="008263FF">
        <w:rPr>
          <w:rFonts w:ascii="Times New Roman" w:hAnsi="Times New Roman" w:cs="Times New Roman"/>
          <w:spacing w:val="-7"/>
          <w:w w:val="95"/>
          <w:sz w:val="22"/>
          <w:szCs w:val="22"/>
        </w:rPr>
        <w:t xml:space="preserve"> </w:t>
      </w:r>
      <w:r w:rsidRPr="008263FF">
        <w:rPr>
          <w:rFonts w:ascii="Times New Roman" w:hAnsi="Times New Roman" w:cs="Times New Roman"/>
          <w:w w:val="95"/>
          <w:sz w:val="22"/>
          <w:szCs w:val="22"/>
        </w:rPr>
        <w:t>breakdown</w:t>
      </w:r>
      <w:r w:rsidRPr="008263FF">
        <w:rPr>
          <w:rFonts w:ascii="Times New Roman" w:hAnsi="Times New Roman" w:cs="Times New Roman"/>
          <w:spacing w:val="-7"/>
          <w:w w:val="95"/>
          <w:sz w:val="22"/>
          <w:szCs w:val="22"/>
        </w:rPr>
        <w:t xml:space="preserve"> </w:t>
      </w:r>
      <w:r w:rsidRPr="008263FF">
        <w:rPr>
          <w:rFonts w:ascii="Times New Roman" w:hAnsi="Times New Roman" w:cs="Times New Roman"/>
          <w:w w:val="95"/>
          <w:sz w:val="22"/>
          <w:szCs w:val="22"/>
        </w:rPr>
        <w:t>of</w:t>
      </w:r>
      <w:r w:rsidRPr="008263FF">
        <w:rPr>
          <w:rFonts w:ascii="Times New Roman" w:hAnsi="Times New Roman" w:cs="Times New Roman"/>
          <w:spacing w:val="-7"/>
          <w:w w:val="95"/>
          <w:sz w:val="22"/>
          <w:szCs w:val="22"/>
        </w:rPr>
        <w:t xml:space="preserve"> </w:t>
      </w:r>
      <w:r w:rsidRPr="008263FF">
        <w:rPr>
          <w:rFonts w:ascii="Times New Roman" w:hAnsi="Times New Roman" w:cs="Times New Roman"/>
          <w:w w:val="95"/>
          <w:sz w:val="22"/>
          <w:szCs w:val="22"/>
        </w:rPr>
        <w:t>the</w:t>
      </w:r>
      <w:r w:rsidRPr="008263FF">
        <w:rPr>
          <w:rFonts w:ascii="Times New Roman" w:hAnsi="Times New Roman" w:cs="Times New Roman"/>
          <w:spacing w:val="-7"/>
          <w:w w:val="95"/>
          <w:sz w:val="22"/>
          <w:szCs w:val="22"/>
        </w:rPr>
        <w:t xml:space="preserve"> </w:t>
      </w:r>
      <w:r w:rsidRPr="008263FF">
        <w:rPr>
          <w:rFonts w:ascii="Times New Roman" w:hAnsi="Times New Roman" w:cs="Times New Roman"/>
          <w:w w:val="95"/>
          <w:sz w:val="22"/>
          <w:szCs w:val="22"/>
        </w:rPr>
        <w:t>course</w:t>
      </w:r>
      <w:r w:rsidRPr="008263FF">
        <w:rPr>
          <w:rFonts w:ascii="Times New Roman" w:hAnsi="Times New Roman" w:cs="Times New Roman"/>
          <w:spacing w:val="-7"/>
          <w:w w:val="95"/>
          <w:sz w:val="22"/>
          <w:szCs w:val="22"/>
        </w:rPr>
        <w:t xml:space="preserve"> </w:t>
      </w:r>
      <w:r w:rsidRPr="008263FF">
        <w:rPr>
          <w:rFonts w:ascii="Times New Roman" w:hAnsi="Times New Roman" w:cs="Times New Roman"/>
          <w:w w:val="95"/>
          <w:sz w:val="22"/>
          <w:szCs w:val="22"/>
        </w:rPr>
        <w:t>grade</w:t>
      </w:r>
      <w:r w:rsidRPr="008263FF">
        <w:rPr>
          <w:rFonts w:ascii="Times New Roman" w:hAnsi="Times New Roman" w:cs="Times New Roman"/>
          <w:spacing w:val="-7"/>
          <w:w w:val="95"/>
          <w:sz w:val="22"/>
          <w:szCs w:val="22"/>
        </w:rPr>
        <w:t xml:space="preserve"> </w:t>
      </w:r>
      <w:r w:rsidRPr="008263FF">
        <w:rPr>
          <w:rFonts w:ascii="Times New Roman" w:hAnsi="Times New Roman" w:cs="Times New Roman"/>
          <w:w w:val="95"/>
          <w:sz w:val="22"/>
          <w:szCs w:val="22"/>
        </w:rPr>
        <w:t>is</w:t>
      </w:r>
      <w:r w:rsidRPr="008263FF">
        <w:rPr>
          <w:rFonts w:ascii="Times New Roman" w:hAnsi="Times New Roman" w:cs="Times New Roman"/>
          <w:spacing w:val="-7"/>
          <w:w w:val="95"/>
          <w:sz w:val="22"/>
          <w:szCs w:val="22"/>
        </w:rPr>
        <w:t xml:space="preserve"> </w:t>
      </w:r>
      <w:r w:rsidRPr="008263FF">
        <w:rPr>
          <w:rFonts w:ascii="Times New Roman" w:hAnsi="Times New Roman" w:cs="Times New Roman"/>
          <w:w w:val="95"/>
          <w:sz w:val="22"/>
          <w:szCs w:val="22"/>
        </w:rPr>
        <w:t>as</w:t>
      </w:r>
      <w:r w:rsidRPr="008263FF">
        <w:rPr>
          <w:rFonts w:ascii="Times New Roman" w:hAnsi="Times New Roman" w:cs="Times New Roman"/>
          <w:spacing w:val="-7"/>
          <w:w w:val="95"/>
          <w:sz w:val="22"/>
          <w:szCs w:val="22"/>
        </w:rPr>
        <w:t xml:space="preserve"> </w:t>
      </w:r>
      <w:r w:rsidRPr="008263FF">
        <w:rPr>
          <w:rFonts w:ascii="Times New Roman" w:hAnsi="Times New Roman" w:cs="Times New Roman"/>
          <w:w w:val="95"/>
          <w:sz w:val="22"/>
          <w:szCs w:val="22"/>
        </w:rPr>
        <w:t>follows:</w:t>
      </w:r>
    </w:p>
    <w:p w14:paraId="1947B491" w14:textId="77777777" w:rsidR="0089076E" w:rsidRPr="008263FF" w:rsidRDefault="0089076E">
      <w:pPr>
        <w:pStyle w:val="BodyText"/>
        <w:rPr>
          <w:rFonts w:ascii="Times New Roman" w:hAnsi="Times New Roman" w:cs="Times New Roman"/>
          <w:sz w:val="22"/>
          <w:szCs w:val="22"/>
        </w:rPr>
      </w:pPr>
    </w:p>
    <w:p w14:paraId="6EE6E269" w14:textId="77777777" w:rsidR="0089076E" w:rsidRPr="008263FF" w:rsidRDefault="004A03F7">
      <w:pPr>
        <w:pStyle w:val="Heading3"/>
        <w:ind w:left="100"/>
        <w:rPr>
          <w:rFonts w:ascii="Times New Roman" w:hAnsi="Times New Roman" w:cs="Times New Roman"/>
          <w:sz w:val="22"/>
          <w:szCs w:val="22"/>
        </w:rPr>
      </w:pPr>
      <w:r w:rsidRPr="008263FF">
        <w:rPr>
          <w:rFonts w:ascii="Times New Roman" w:hAnsi="Times New Roman" w:cs="Times New Roman"/>
          <w:sz w:val="22"/>
          <w:szCs w:val="22"/>
        </w:rPr>
        <w:t>Grading:</w:t>
      </w:r>
    </w:p>
    <w:p w14:paraId="2A88B7C7" w14:textId="77777777" w:rsidR="0089076E" w:rsidRPr="008263FF" w:rsidRDefault="0089076E">
      <w:pPr>
        <w:pStyle w:val="BodyText"/>
        <w:rPr>
          <w:rFonts w:ascii="Times New Roman" w:hAnsi="Times New Roman" w:cs="Times New Roman"/>
          <w:b/>
          <w:sz w:val="22"/>
          <w:szCs w:val="22"/>
        </w:rPr>
      </w:pPr>
    </w:p>
    <w:p w14:paraId="59FF1AD8" w14:textId="77777777" w:rsidR="0089076E" w:rsidRPr="008263FF" w:rsidRDefault="004A03F7">
      <w:pPr>
        <w:pStyle w:val="BodyText"/>
        <w:spacing w:before="186"/>
        <w:ind w:left="765"/>
        <w:rPr>
          <w:rFonts w:ascii="Times New Roman" w:hAnsi="Times New Roman" w:cs="Times New Roman"/>
          <w:sz w:val="22"/>
          <w:szCs w:val="22"/>
        </w:rPr>
      </w:pPr>
      <w:r w:rsidRPr="008263FF">
        <w:rPr>
          <w:rFonts w:ascii="Times New Roman" w:hAnsi="Times New Roman" w:cs="Times New Roman"/>
          <w:sz w:val="22"/>
          <w:szCs w:val="22"/>
        </w:rPr>
        <w:t>Exam 1: 25%</w:t>
      </w:r>
    </w:p>
    <w:p w14:paraId="2AB5AA3C" w14:textId="77777777" w:rsidR="0089076E" w:rsidRPr="008263FF" w:rsidRDefault="004A03F7">
      <w:pPr>
        <w:pStyle w:val="BodyText"/>
        <w:spacing w:before="6"/>
        <w:ind w:left="765"/>
        <w:rPr>
          <w:rFonts w:ascii="Times New Roman" w:hAnsi="Times New Roman" w:cs="Times New Roman"/>
          <w:sz w:val="22"/>
          <w:szCs w:val="22"/>
        </w:rPr>
      </w:pPr>
      <w:r w:rsidRPr="008263FF">
        <w:rPr>
          <w:rFonts w:ascii="Times New Roman" w:hAnsi="Times New Roman" w:cs="Times New Roman"/>
          <w:sz w:val="22"/>
          <w:szCs w:val="22"/>
        </w:rPr>
        <w:t>Exam 2: 25%</w:t>
      </w:r>
    </w:p>
    <w:p w14:paraId="16508A81" w14:textId="77777777" w:rsidR="0089076E" w:rsidRPr="008263FF" w:rsidRDefault="004A03F7">
      <w:pPr>
        <w:pStyle w:val="BodyText"/>
        <w:spacing w:before="6"/>
        <w:ind w:left="765"/>
        <w:rPr>
          <w:rFonts w:ascii="Times New Roman" w:hAnsi="Times New Roman" w:cs="Times New Roman"/>
          <w:sz w:val="22"/>
          <w:szCs w:val="22"/>
        </w:rPr>
      </w:pPr>
      <w:r w:rsidRPr="008263FF">
        <w:rPr>
          <w:rFonts w:ascii="Times New Roman" w:hAnsi="Times New Roman" w:cs="Times New Roman"/>
          <w:w w:val="95"/>
          <w:sz w:val="22"/>
          <w:szCs w:val="22"/>
        </w:rPr>
        <w:t>Final Exam: 30%</w:t>
      </w:r>
    </w:p>
    <w:p w14:paraId="2ADE2E03" w14:textId="77777777" w:rsidR="0089076E" w:rsidRPr="008263FF" w:rsidRDefault="004A03F7">
      <w:pPr>
        <w:pStyle w:val="BodyText"/>
        <w:spacing w:before="6"/>
        <w:ind w:left="765"/>
        <w:rPr>
          <w:rFonts w:ascii="Times New Roman" w:hAnsi="Times New Roman" w:cs="Times New Roman"/>
          <w:sz w:val="22"/>
          <w:szCs w:val="22"/>
        </w:rPr>
      </w:pPr>
      <w:r w:rsidRPr="008263FF">
        <w:rPr>
          <w:rFonts w:ascii="Times New Roman" w:hAnsi="Times New Roman" w:cs="Times New Roman"/>
          <w:w w:val="95"/>
          <w:sz w:val="22"/>
          <w:szCs w:val="22"/>
        </w:rPr>
        <w:t>Quizzes: 10%</w:t>
      </w:r>
    </w:p>
    <w:p w14:paraId="2897F6F1" w14:textId="77777777" w:rsidR="0089076E" w:rsidRPr="008263FF" w:rsidRDefault="004A03F7">
      <w:pPr>
        <w:pStyle w:val="BodyText"/>
        <w:spacing w:before="6"/>
        <w:ind w:left="765"/>
        <w:rPr>
          <w:rFonts w:ascii="Times New Roman" w:hAnsi="Times New Roman" w:cs="Times New Roman"/>
          <w:sz w:val="22"/>
          <w:szCs w:val="22"/>
        </w:rPr>
      </w:pPr>
      <w:commentRangeStart w:id="1"/>
      <w:r w:rsidRPr="008263FF">
        <w:rPr>
          <w:rFonts w:ascii="Times New Roman" w:hAnsi="Times New Roman" w:cs="Times New Roman"/>
          <w:w w:val="95"/>
          <w:sz w:val="22"/>
          <w:szCs w:val="22"/>
        </w:rPr>
        <w:t>Civic Engagement Project: 10%</w:t>
      </w:r>
      <w:commentRangeEnd w:id="1"/>
      <w:r w:rsidR="00627843">
        <w:rPr>
          <w:rStyle w:val="CommentReference"/>
        </w:rPr>
        <w:commentReference w:id="1"/>
      </w:r>
    </w:p>
    <w:p w14:paraId="68E94AD3" w14:textId="77777777" w:rsidR="0089076E" w:rsidRPr="008263FF" w:rsidRDefault="0089076E">
      <w:pPr>
        <w:pStyle w:val="BodyText"/>
        <w:rPr>
          <w:rFonts w:ascii="Times New Roman" w:hAnsi="Times New Roman" w:cs="Times New Roman"/>
          <w:sz w:val="22"/>
          <w:szCs w:val="22"/>
        </w:rPr>
      </w:pPr>
    </w:p>
    <w:p w14:paraId="58E8613C" w14:textId="77777777" w:rsidR="00627843" w:rsidRDefault="00627843">
      <w:pPr>
        <w:rPr>
          <w:rFonts w:ascii="Times New Roman" w:hAnsi="Times New Roman" w:cs="Times New Roman"/>
          <w:b/>
        </w:rPr>
      </w:pPr>
      <w:r>
        <w:rPr>
          <w:rFonts w:ascii="Times New Roman" w:hAnsi="Times New Roman" w:cs="Times New Roman"/>
          <w:b/>
        </w:rPr>
        <w:br w:type="page"/>
      </w:r>
    </w:p>
    <w:p w14:paraId="65E719CE" w14:textId="77777777" w:rsidR="008263FF" w:rsidRDefault="004A03F7">
      <w:pPr>
        <w:pStyle w:val="BodyText"/>
        <w:spacing w:line="244" w:lineRule="auto"/>
        <w:ind w:left="100" w:right="117"/>
        <w:jc w:val="both"/>
        <w:rPr>
          <w:rFonts w:ascii="Times New Roman" w:hAnsi="Times New Roman" w:cs="Times New Roman"/>
          <w:i/>
          <w:sz w:val="22"/>
          <w:szCs w:val="22"/>
        </w:rPr>
      </w:pPr>
      <w:r w:rsidRPr="008263FF">
        <w:rPr>
          <w:rFonts w:ascii="Times New Roman" w:hAnsi="Times New Roman" w:cs="Times New Roman"/>
          <w:b/>
          <w:sz w:val="22"/>
          <w:szCs w:val="22"/>
        </w:rPr>
        <w:lastRenderedPageBreak/>
        <w:t>Calendar</w:t>
      </w:r>
      <w:r w:rsidR="008263FF">
        <w:rPr>
          <w:rFonts w:ascii="Times New Roman" w:hAnsi="Times New Roman" w:cs="Times New Roman"/>
          <w:i/>
          <w:sz w:val="22"/>
          <w:szCs w:val="22"/>
        </w:rPr>
        <w:t>:</w:t>
      </w:r>
    </w:p>
    <w:p w14:paraId="6DD5D9F6" w14:textId="77777777" w:rsidR="0089076E" w:rsidRPr="008263FF" w:rsidRDefault="004A03F7">
      <w:pPr>
        <w:pStyle w:val="BodyText"/>
        <w:spacing w:line="244" w:lineRule="auto"/>
        <w:ind w:left="100" w:right="117"/>
        <w:jc w:val="both"/>
        <w:rPr>
          <w:rFonts w:ascii="Times New Roman" w:hAnsi="Times New Roman" w:cs="Times New Roman"/>
          <w:sz w:val="22"/>
          <w:szCs w:val="22"/>
        </w:rPr>
      </w:pPr>
      <w:r w:rsidRPr="008263FF">
        <w:rPr>
          <w:rFonts w:ascii="Times New Roman" w:hAnsi="Times New Roman" w:cs="Times New Roman"/>
          <w:sz w:val="22"/>
          <w:szCs w:val="22"/>
        </w:rPr>
        <w:t xml:space="preserve">The following course schedule represents the schedule of readings and topics for the </w:t>
      </w:r>
      <w:r w:rsidR="00340C70">
        <w:rPr>
          <w:rFonts w:ascii="Times New Roman" w:hAnsi="Times New Roman" w:cs="Times New Roman"/>
          <w:w w:val="95"/>
          <w:sz w:val="22"/>
          <w:szCs w:val="22"/>
        </w:rPr>
        <w:t>course. Student</w:t>
      </w:r>
      <w:r w:rsidRPr="008263FF">
        <w:rPr>
          <w:rFonts w:ascii="Times New Roman" w:hAnsi="Times New Roman" w:cs="Times New Roman"/>
          <w:w w:val="95"/>
          <w:sz w:val="22"/>
          <w:szCs w:val="22"/>
        </w:rPr>
        <w:t>s should read the assigned readings prior to class.</w:t>
      </w:r>
    </w:p>
    <w:p w14:paraId="4017A24F" w14:textId="77777777" w:rsidR="0089076E" w:rsidRPr="008263FF" w:rsidRDefault="0089076E">
      <w:pPr>
        <w:pStyle w:val="BodyText"/>
        <w:rPr>
          <w:rFonts w:ascii="Times New Roman" w:hAnsi="Times New Roman" w:cs="Times New Roman"/>
          <w:sz w:val="22"/>
          <w:szCs w:val="22"/>
        </w:rPr>
      </w:pPr>
    </w:p>
    <w:p w14:paraId="65BA98EC" w14:textId="77777777" w:rsidR="0089076E" w:rsidRPr="00627843" w:rsidRDefault="00627843" w:rsidP="00627843">
      <w:pPr>
        <w:pStyle w:val="BodyText"/>
        <w:tabs>
          <w:tab w:val="left" w:pos="4749"/>
        </w:tabs>
        <w:spacing w:before="167"/>
        <w:rPr>
          <w:rFonts w:ascii="Times New Roman" w:hAnsi="Times New Roman" w:cs="Times New Roman"/>
          <w:b/>
          <w:sz w:val="22"/>
          <w:szCs w:val="22"/>
        </w:rPr>
      </w:pPr>
      <w:r>
        <w:rPr>
          <w:rFonts w:ascii="Times New Roman" w:hAnsi="Times New Roman" w:cs="Times New Roman"/>
          <w:b/>
          <w:spacing w:val="-4"/>
          <w:sz w:val="22"/>
          <w:szCs w:val="22"/>
        </w:rPr>
        <w:t>Topic</w:t>
      </w:r>
      <w:r>
        <w:rPr>
          <w:rFonts w:ascii="Times New Roman" w:hAnsi="Times New Roman" w:cs="Times New Roman"/>
          <w:b/>
          <w:spacing w:val="-4"/>
          <w:sz w:val="22"/>
          <w:szCs w:val="22"/>
        </w:rPr>
        <w:tab/>
      </w:r>
      <w:r>
        <w:rPr>
          <w:rFonts w:ascii="Times New Roman" w:hAnsi="Times New Roman" w:cs="Times New Roman"/>
          <w:b/>
          <w:spacing w:val="-4"/>
          <w:sz w:val="22"/>
          <w:szCs w:val="22"/>
        </w:rPr>
        <w:tab/>
      </w:r>
      <w:r w:rsidR="004A03F7" w:rsidRPr="00627843">
        <w:rPr>
          <w:rFonts w:ascii="Times New Roman" w:hAnsi="Times New Roman" w:cs="Times New Roman"/>
          <w:b/>
          <w:sz w:val="22"/>
          <w:szCs w:val="22"/>
        </w:rPr>
        <w:t>Readings</w:t>
      </w:r>
    </w:p>
    <w:p w14:paraId="4BD940D9" w14:textId="06339C3F" w:rsidR="003A5D4D" w:rsidRDefault="003A5D4D" w:rsidP="003A5D4D">
      <w:pPr>
        <w:pStyle w:val="BodyText"/>
        <w:rPr>
          <w:rFonts w:ascii="Times New Roman" w:hAnsi="Times New Roman" w:cs="Times New Roman"/>
          <w:sz w:val="22"/>
          <w:szCs w:val="22"/>
        </w:rPr>
      </w:pPr>
      <w:r w:rsidRPr="003A5D4D">
        <w:rPr>
          <w:rFonts w:ascii="Times New Roman" w:hAnsi="Times New Roman" w:cs="Times New Roman"/>
          <w:sz w:val="22"/>
          <w:szCs w:val="22"/>
        </w:rPr>
        <w:t>U.S. President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Syllabus and Chapter 13</w:t>
      </w:r>
      <w:r w:rsidRPr="003A5D4D">
        <w:rPr>
          <w:rFonts w:ascii="Times New Roman" w:hAnsi="Times New Roman" w:cs="Times New Roman"/>
          <w:sz w:val="22"/>
          <w:szCs w:val="22"/>
        </w:rPr>
        <w:t xml:space="preserve"> </w:t>
      </w:r>
    </w:p>
    <w:p w14:paraId="681B61A5" w14:textId="42E44983" w:rsidR="003A5D4D" w:rsidRDefault="003A5D4D" w:rsidP="003A5D4D">
      <w:pPr>
        <w:pStyle w:val="BodyText"/>
        <w:rPr>
          <w:rFonts w:ascii="Times New Roman" w:hAnsi="Times New Roman" w:cs="Times New Roman"/>
          <w:sz w:val="22"/>
          <w:szCs w:val="22"/>
        </w:rPr>
      </w:pPr>
      <w:r w:rsidRPr="003A5D4D">
        <w:rPr>
          <w:rFonts w:ascii="Times New Roman" w:hAnsi="Times New Roman" w:cs="Times New Roman"/>
          <w:sz w:val="22"/>
          <w:szCs w:val="22"/>
        </w:rPr>
        <w:t xml:space="preserve">Texas Governor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Chapter 24</w:t>
      </w:r>
    </w:p>
    <w:p w14:paraId="63DB3F7C" w14:textId="548FFEF3" w:rsidR="003A5D4D" w:rsidRDefault="003A5D4D" w:rsidP="003A5D4D">
      <w:pPr>
        <w:pStyle w:val="BodyText"/>
        <w:rPr>
          <w:rFonts w:ascii="Times New Roman" w:hAnsi="Times New Roman" w:cs="Times New Roman"/>
          <w:sz w:val="22"/>
          <w:szCs w:val="22"/>
        </w:rPr>
      </w:pPr>
      <w:r w:rsidRPr="003A5D4D">
        <w:rPr>
          <w:rFonts w:ascii="Times New Roman" w:hAnsi="Times New Roman" w:cs="Times New Roman"/>
          <w:sz w:val="22"/>
          <w:szCs w:val="22"/>
        </w:rPr>
        <w:t xml:space="preserve">U.S. Congress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Chapter 12</w:t>
      </w:r>
    </w:p>
    <w:p w14:paraId="663BFBA2" w14:textId="1A83875C" w:rsidR="003A5D4D" w:rsidRDefault="003A5D4D" w:rsidP="003A5D4D">
      <w:pPr>
        <w:pStyle w:val="BodyText"/>
        <w:rPr>
          <w:rFonts w:ascii="Times New Roman" w:hAnsi="Times New Roman" w:cs="Times New Roman"/>
          <w:sz w:val="22"/>
          <w:szCs w:val="22"/>
        </w:rPr>
      </w:pPr>
      <w:r w:rsidRPr="003A5D4D">
        <w:rPr>
          <w:rFonts w:ascii="Times New Roman" w:hAnsi="Times New Roman" w:cs="Times New Roman"/>
          <w:sz w:val="22"/>
          <w:szCs w:val="22"/>
        </w:rPr>
        <w:t>Texas Legislature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Chapter 23</w:t>
      </w:r>
    </w:p>
    <w:p w14:paraId="58D26554" w14:textId="26316CC4" w:rsidR="003A5D4D" w:rsidRPr="003A5D4D" w:rsidRDefault="003A5D4D" w:rsidP="003A5D4D">
      <w:pPr>
        <w:pStyle w:val="BodyText"/>
        <w:rPr>
          <w:rFonts w:ascii="Times New Roman" w:hAnsi="Times New Roman" w:cs="Times New Roman"/>
          <w:sz w:val="22"/>
          <w:szCs w:val="22"/>
        </w:rPr>
      </w:pPr>
      <w:r w:rsidRPr="003A5D4D">
        <w:rPr>
          <w:rFonts w:ascii="Times New Roman" w:hAnsi="Times New Roman" w:cs="Times New Roman"/>
          <w:sz w:val="22"/>
          <w:szCs w:val="22"/>
        </w:rPr>
        <w:t>Exam I</w:t>
      </w:r>
    </w:p>
    <w:p w14:paraId="4729496C" w14:textId="73D5697F" w:rsidR="003A5D4D" w:rsidRDefault="003A5D4D" w:rsidP="003A5D4D">
      <w:pPr>
        <w:pStyle w:val="BodyText"/>
        <w:rPr>
          <w:rFonts w:ascii="Times New Roman" w:hAnsi="Times New Roman" w:cs="Times New Roman"/>
          <w:sz w:val="22"/>
          <w:szCs w:val="22"/>
        </w:rPr>
      </w:pPr>
      <w:r w:rsidRPr="003A5D4D">
        <w:rPr>
          <w:rFonts w:ascii="Times New Roman" w:hAnsi="Times New Roman" w:cs="Times New Roman"/>
          <w:sz w:val="22"/>
          <w:szCs w:val="22"/>
        </w:rPr>
        <w:t>U.S Judicial System</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Chapter 15</w:t>
      </w:r>
      <w:r w:rsidRPr="003A5D4D">
        <w:rPr>
          <w:rFonts w:ascii="Times New Roman" w:hAnsi="Times New Roman" w:cs="Times New Roman"/>
          <w:sz w:val="22"/>
          <w:szCs w:val="22"/>
        </w:rPr>
        <w:t xml:space="preserve"> </w:t>
      </w:r>
    </w:p>
    <w:p w14:paraId="180D0060" w14:textId="3BF564DE" w:rsidR="003A5D4D" w:rsidRDefault="003A5D4D" w:rsidP="003A5D4D">
      <w:pPr>
        <w:pStyle w:val="BodyText"/>
        <w:rPr>
          <w:rFonts w:ascii="Times New Roman" w:hAnsi="Times New Roman" w:cs="Times New Roman"/>
          <w:sz w:val="22"/>
          <w:szCs w:val="22"/>
        </w:rPr>
      </w:pPr>
      <w:r w:rsidRPr="003A5D4D">
        <w:rPr>
          <w:rFonts w:ascii="Times New Roman" w:hAnsi="Times New Roman" w:cs="Times New Roman"/>
          <w:sz w:val="22"/>
          <w:szCs w:val="22"/>
        </w:rPr>
        <w:t xml:space="preserve">Texas Judiciary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Chapter 25</w:t>
      </w:r>
    </w:p>
    <w:p w14:paraId="75CBDC75" w14:textId="5F1365D7" w:rsidR="003A5D4D" w:rsidRDefault="003A5D4D" w:rsidP="003A5D4D">
      <w:pPr>
        <w:pStyle w:val="BodyText"/>
        <w:rPr>
          <w:rFonts w:ascii="Times New Roman" w:hAnsi="Times New Roman" w:cs="Times New Roman"/>
          <w:sz w:val="22"/>
          <w:szCs w:val="22"/>
        </w:rPr>
      </w:pPr>
      <w:r w:rsidRPr="003A5D4D">
        <w:rPr>
          <w:rFonts w:ascii="Times New Roman" w:hAnsi="Times New Roman" w:cs="Times New Roman"/>
          <w:sz w:val="22"/>
          <w:szCs w:val="22"/>
        </w:rPr>
        <w:t>Civil Liberties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Chapter 4</w:t>
      </w:r>
    </w:p>
    <w:p w14:paraId="1A861DD6" w14:textId="32AC6AB8" w:rsidR="003A5D4D" w:rsidRPr="003A5D4D" w:rsidRDefault="003A5D4D" w:rsidP="003A5D4D">
      <w:pPr>
        <w:pStyle w:val="BodyText"/>
        <w:rPr>
          <w:rFonts w:ascii="Times New Roman" w:hAnsi="Times New Roman" w:cs="Times New Roman"/>
          <w:sz w:val="22"/>
          <w:szCs w:val="22"/>
        </w:rPr>
      </w:pPr>
      <w:r w:rsidRPr="003A5D4D">
        <w:rPr>
          <w:rFonts w:ascii="Times New Roman" w:hAnsi="Times New Roman" w:cs="Times New Roman"/>
          <w:sz w:val="22"/>
          <w:szCs w:val="22"/>
        </w:rPr>
        <w:t>Civil Rights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Chapter 5</w:t>
      </w:r>
    </w:p>
    <w:p w14:paraId="1EA0844D" w14:textId="1939A124" w:rsidR="003A5D4D" w:rsidRDefault="003A5D4D" w:rsidP="003A5D4D">
      <w:pPr>
        <w:pStyle w:val="BodyText"/>
        <w:rPr>
          <w:rFonts w:ascii="Times New Roman" w:hAnsi="Times New Roman" w:cs="Times New Roman"/>
          <w:sz w:val="22"/>
          <w:szCs w:val="22"/>
        </w:rPr>
      </w:pPr>
      <w:r w:rsidRPr="003A5D4D">
        <w:rPr>
          <w:rFonts w:ascii="Times New Roman" w:hAnsi="Times New Roman" w:cs="Times New Roman"/>
          <w:sz w:val="22"/>
          <w:szCs w:val="22"/>
        </w:rPr>
        <w:t>U.S. Bureaucracy</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Chapter 14</w:t>
      </w:r>
      <w:r w:rsidRPr="003A5D4D">
        <w:rPr>
          <w:rFonts w:ascii="Times New Roman" w:hAnsi="Times New Roman" w:cs="Times New Roman"/>
          <w:sz w:val="22"/>
          <w:szCs w:val="22"/>
        </w:rPr>
        <w:t xml:space="preserve"> </w:t>
      </w:r>
    </w:p>
    <w:p w14:paraId="3E40B3BF" w14:textId="176CE3D2" w:rsidR="0089076E" w:rsidRDefault="003A5D4D" w:rsidP="003A5D4D">
      <w:pPr>
        <w:pStyle w:val="BodyText"/>
        <w:rPr>
          <w:rFonts w:ascii="Times New Roman" w:hAnsi="Times New Roman" w:cs="Times New Roman"/>
          <w:sz w:val="22"/>
          <w:szCs w:val="22"/>
        </w:rPr>
      </w:pPr>
      <w:r w:rsidRPr="003A5D4D">
        <w:rPr>
          <w:rFonts w:ascii="Times New Roman" w:hAnsi="Times New Roman" w:cs="Times New Roman"/>
          <w:sz w:val="22"/>
          <w:szCs w:val="22"/>
        </w:rPr>
        <w:t>Exam II</w:t>
      </w:r>
    </w:p>
    <w:p w14:paraId="3A8C4ED4" w14:textId="17C98C27" w:rsidR="003A5D4D" w:rsidRDefault="003A5D4D" w:rsidP="003A5D4D">
      <w:pPr>
        <w:pStyle w:val="BodyText"/>
        <w:rPr>
          <w:rFonts w:ascii="Times New Roman" w:hAnsi="Times New Roman" w:cs="Times New Roman"/>
          <w:sz w:val="22"/>
          <w:szCs w:val="22"/>
        </w:rPr>
      </w:pPr>
      <w:r w:rsidRPr="003A5D4D">
        <w:rPr>
          <w:rFonts w:ascii="Times New Roman" w:hAnsi="Times New Roman" w:cs="Times New Roman"/>
          <w:sz w:val="22"/>
          <w:szCs w:val="22"/>
        </w:rPr>
        <w:t>U.S. Economic Policy</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Chapter 16</w:t>
      </w:r>
      <w:r w:rsidRPr="003A5D4D">
        <w:rPr>
          <w:rFonts w:ascii="Times New Roman" w:hAnsi="Times New Roman" w:cs="Times New Roman"/>
          <w:sz w:val="22"/>
          <w:szCs w:val="22"/>
        </w:rPr>
        <w:t xml:space="preserve"> </w:t>
      </w:r>
    </w:p>
    <w:p w14:paraId="476CAA08" w14:textId="2C160BC4" w:rsidR="003A5D4D" w:rsidRDefault="003A5D4D" w:rsidP="003A5D4D">
      <w:pPr>
        <w:pStyle w:val="BodyText"/>
        <w:rPr>
          <w:rFonts w:ascii="Times New Roman" w:hAnsi="Times New Roman" w:cs="Times New Roman"/>
          <w:sz w:val="22"/>
          <w:szCs w:val="22"/>
        </w:rPr>
      </w:pPr>
      <w:r w:rsidRPr="003A5D4D">
        <w:rPr>
          <w:rFonts w:ascii="Times New Roman" w:hAnsi="Times New Roman" w:cs="Times New Roman"/>
          <w:sz w:val="22"/>
          <w:szCs w:val="22"/>
        </w:rPr>
        <w:t>U.S. Social Policy</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Chapter 17</w:t>
      </w:r>
    </w:p>
    <w:p w14:paraId="5993675C" w14:textId="03693B9A" w:rsidR="003A5D4D" w:rsidRDefault="003A5D4D" w:rsidP="003A5D4D">
      <w:pPr>
        <w:pStyle w:val="BodyText"/>
        <w:rPr>
          <w:rFonts w:ascii="Times New Roman" w:hAnsi="Times New Roman" w:cs="Times New Roman"/>
          <w:sz w:val="22"/>
          <w:szCs w:val="22"/>
        </w:rPr>
      </w:pPr>
      <w:r w:rsidRPr="003A5D4D">
        <w:rPr>
          <w:rFonts w:ascii="Times New Roman" w:hAnsi="Times New Roman" w:cs="Times New Roman"/>
          <w:sz w:val="22"/>
          <w:szCs w:val="22"/>
        </w:rPr>
        <w:t xml:space="preserve">Public Policy in Texas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Chapter 27</w:t>
      </w:r>
    </w:p>
    <w:p w14:paraId="6949CBAC" w14:textId="06161FCF" w:rsidR="003A5D4D" w:rsidRDefault="003A5D4D" w:rsidP="003A5D4D">
      <w:pPr>
        <w:pStyle w:val="BodyText"/>
        <w:rPr>
          <w:rFonts w:ascii="Times New Roman" w:hAnsi="Times New Roman" w:cs="Times New Roman"/>
          <w:sz w:val="22"/>
          <w:szCs w:val="22"/>
        </w:rPr>
      </w:pPr>
      <w:r w:rsidRPr="003A5D4D">
        <w:rPr>
          <w:rFonts w:ascii="Times New Roman" w:hAnsi="Times New Roman" w:cs="Times New Roman"/>
          <w:sz w:val="22"/>
          <w:szCs w:val="22"/>
        </w:rPr>
        <w:t xml:space="preserve">U.S. Foreign Policy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Chapter 18</w:t>
      </w:r>
    </w:p>
    <w:p w14:paraId="4C5EFC5E" w14:textId="06F111F0" w:rsidR="003A5D4D" w:rsidRDefault="003A5D4D" w:rsidP="003A5D4D">
      <w:pPr>
        <w:pStyle w:val="BodyText"/>
        <w:rPr>
          <w:rFonts w:ascii="Times New Roman" w:hAnsi="Times New Roman" w:cs="Times New Roman"/>
          <w:sz w:val="22"/>
          <w:szCs w:val="22"/>
        </w:rPr>
      </w:pPr>
      <w:r w:rsidRPr="003A5D4D">
        <w:rPr>
          <w:rFonts w:ascii="Times New Roman" w:hAnsi="Times New Roman" w:cs="Times New Roman"/>
          <w:sz w:val="22"/>
          <w:szCs w:val="22"/>
        </w:rPr>
        <w:t>Final Exam</w:t>
      </w:r>
    </w:p>
    <w:p w14:paraId="0C52B575" w14:textId="77777777" w:rsidR="003A5D4D" w:rsidRPr="008263FF" w:rsidRDefault="003A5D4D" w:rsidP="003A5D4D">
      <w:pPr>
        <w:pStyle w:val="BodyText"/>
        <w:rPr>
          <w:rFonts w:ascii="Times New Roman" w:hAnsi="Times New Roman" w:cs="Times New Roman"/>
          <w:sz w:val="22"/>
          <w:szCs w:val="22"/>
        </w:rPr>
      </w:pPr>
    </w:p>
    <w:p w14:paraId="533C6EFE" w14:textId="77777777" w:rsidR="004A03F7" w:rsidRDefault="004A03F7" w:rsidP="004A03F7">
      <w:pPr>
        <w:pStyle w:val="BodyText"/>
        <w:jc w:val="center"/>
        <w:rPr>
          <w:rFonts w:ascii="Times New Roman" w:hAnsi="Times New Roman" w:cs="Times New Roman"/>
          <w:b/>
          <w:sz w:val="22"/>
          <w:szCs w:val="22"/>
        </w:rPr>
      </w:pPr>
      <w:r>
        <w:rPr>
          <w:rFonts w:ascii="Times New Roman" w:hAnsi="Times New Roman" w:cs="Times New Roman"/>
          <w:b/>
          <w:sz w:val="22"/>
          <w:szCs w:val="22"/>
        </w:rPr>
        <w:t xml:space="preserve">Civic Engagement Project </w:t>
      </w:r>
    </w:p>
    <w:p w14:paraId="507AE07D" w14:textId="77777777" w:rsidR="004A03F7" w:rsidRPr="00627843" w:rsidRDefault="004A03F7" w:rsidP="004A03F7">
      <w:pPr>
        <w:pStyle w:val="BodyText"/>
        <w:jc w:val="center"/>
        <w:rPr>
          <w:rFonts w:ascii="Times New Roman" w:hAnsi="Times New Roman" w:cs="Times New Roman"/>
          <w:b/>
          <w:sz w:val="22"/>
          <w:szCs w:val="22"/>
        </w:rPr>
      </w:pPr>
    </w:p>
    <w:p w14:paraId="1502E990" w14:textId="77777777" w:rsidR="004A03F7" w:rsidRDefault="004A03F7" w:rsidP="004A03F7">
      <w:pPr>
        <w:pStyle w:val="BodyText"/>
        <w:rPr>
          <w:rFonts w:ascii="Times New Roman" w:hAnsi="Times New Roman" w:cs="Times New Roman"/>
          <w:sz w:val="22"/>
          <w:szCs w:val="22"/>
        </w:rPr>
      </w:pPr>
      <w:r w:rsidRPr="00627843">
        <w:rPr>
          <w:rFonts w:ascii="Times New Roman" w:hAnsi="Times New Roman" w:cs="Times New Roman"/>
          <w:sz w:val="22"/>
          <w:szCs w:val="22"/>
        </w:rPr>
        <w:t>During the civic engagement project</w:t>
      </w:r>
      <w:r>
        <w:rPr>
          <w:rFonts w:ascii="Times New Roman" w:hAnsi="Times New Roman" w:cs="Times New Roman"/>
          <w:sz w:val="22"/>
          <w:szCs w:val="22"/>
        </w:rPr>
        <w:t>,</w:t>
      </w:r>
      <w:r w:rsidRPr="00627843">
        <w:rPr>
          <w:rFonts w:ascii="Times New Roman" w:hAnsi="Times New Roman" w:cs="Times New Roman"/>
          <w:sz w:val="22"/>
          <w:szCs w:val="22"/>
        </w:rPr>
        <w:t xml:space="preserve"> students will be required to</w:t>
      </w:r>
      <w:r>
        <w:rPr>
          <w:rFonts w:ascii="Times New Roman" w:hAnsi="Times New Roman" w:cs="Times New Roman"/>
          <w:sz w:val="22"/>
          <w:szCs w:val="22"/>
        </w:rPr>
        <w:t xml:space="preserve"> work in groups to</w:t>
      </w:r>
      <w:r w:rsidRPr="00627843">
        <w:rPr>
          <w:rFonts w:ascii="Times New Roman" w:hAnsi="Times New Roman" w:cs="Times New Roman"/>
          <w:sz w:val="22"/>
          <w:szCs w:val="22"/>
        </w:rPr>
        <w:t xml:space="preserve"> </w:t>
      </w:r>
    </w:p>
    <w:p w14:paraId="2BC6FE19" w14:textId="77777777" w:rsidR="004A03F7" w:rsidRDefault="004A03F7" w:rsidP="004A03F7">
      <w:pPr>
        <w:pStyle w:val="BodyText"/>
        <w:numPr>
          <w:ilvl w:val="0"/>
          <w:numId w:val="4"/>
        </w:numPr>
        <w:rPr>
          <w:rFonts w:ascii="Times New Roman" w:hAnsi="Times New Roman" w:cs="Times New Roman"/>
          <w:sz w:val="22"/>
          <w:szCs w:val="22"/>
        </w:rPr>
      </w:pPr>
      <w:r w:rsidRPr="00627843">
        <w:rPr>
          <w:rFonts w:ascii="Times New Roman" w:hAnsi="Times New Roman" w:cs="Times New Roman"/>
          <w:sz w:val="22"/>
          <w:szCs w:val="22"/>
        </w:rPr>
        <w:t>explore a cont</w:t>
      </w:r>
      <w:r>
        <w:rPr>
          <w:rFonts w:ascii="Times New Roman" w:hAnsi="Times New Roman" w:cs="Times New Roman"/>
          <w:sz w:val="22"/>
          <w:szCs w:val="22"/>
        </w:rPr>
        <w:t>emporary political issue;</w:t>
      </w:r>
    </w:p>
    <w:p w14:paraId="0C0ED52F" w14:textId="77777777" w:rsidR="004A03F7" w:rsidRPr="00627843" w:rsidRDefault="004A03F7" w:rsidP="004A03F7">
      <w:pPr>
        <w:pStyle w:val="BodyText"/>
        <w:numPr>
          <w:ilvl w:val="0"/>
          <w:numId w:val="4"/>
        </w:numPr>
        <w:rPr>
          <w:rFonts w:ascii="Times New Roman" w:hAnsi="Times New Roman" w:cs="Times New Roman"/>
          <w:sz w:val="22"/>
          <w:szCs w:val="22"/>
        </w:rPr>
      </w:pPr>
      <w:r w:rsidRPr="00627843">
        <w:rPr>
          <w:rFonts w:ascii="Times New Roman" w:hAnsi="Times New Roman" w:cs="Times New Roman"/>
          <w:sz w:val="22"/>
          <w:szCs w:val="22"/>
        </w:rPr>
        <w:t>critically evaluate competing political science theories and select the theory that most accurately explains the contemporary event</w:t>
      </w:r>
      <w:r>
        <w:rPr>
          <w:rFonts w:ascii="Times New Roman" w:hAnsi="Times New Roman" w:cs="Times New Roman"/>
          <w:sz w:val="22"/>
          <w:szCs w:val="22"/>
        </w:rPr>
        <w:t>;</w:t>
      </w:r>
      <w:r w:rsidRPr="00627843">
        <w:t xml:space="preserve"> </w:t>
      </w:r>
    </w:p>
    <w:p w14:paraId="30152638" w14:textId="77777777" w:rsidR="004A03F7" w:rsidRDefault="004A03F7" w:rsidP="004A03F7">
      <w:pPr>
        <w:pStyle w:val="BodyText"/>
        <w:numPr>
          <w:ilvl w:val="0"/>
          <w:numId w:val="4"/>
        </w:numPr>
        <w:rPr>
          <w:rFonts w:ascii="Times New Roman" w:hAnsi="Times New Roman" w:cs="Times New Roman"/>
          <w:sz w:val="22"/>
          <w:szCs w:val="22"/>
        </w:rPr>
      </w:pPr>
      <w:r w:rsidRPr="00627843">
        <w:rPr>
          <w:rFonts w:ascii="Times New Roman" w:hAnsi="Times New Roman" w:cs="Times New Roman"/>
          <w:sz w:val="22"/>
          <w:szCs w:val="22"/>
        </w:rPr>
        <w:t>summarize and present the results of their research to the class</w:t>
      </w:r>
      <w:r>
        <w:rPr>
          <w:rFonts w:ascii="Times New Roman" w:hAnsi="Times New Roman" w:cs="Times New Roman"/>
          <w:sz w:val="22"/>
          <w:szCs w:val="22"/>
        </w:rPr>
        <w:t>;</w:t>
      </w:r>
      <w:r w:rsidRPr="00627843">
        <w:rPr>
          <w:rFonts w:ascii="Times New Roman" w:hAnsi="Times New Roman" w:cs="Times New Roman"/>
          <w:sz w:val="22"/>
          <w:szCs w:val="22"/>
        </w:rPr>
        <w:t xml:space="preserve"> </w:t>
      </w:r>
    </w:p>
    <w:p w14:paraId="36680A63" w14:textId="77777777" w:rsidR="004A03F7" w:rsidRDefault="004A03F7" w:rsidP="004A03F7">
      <w:pPr>
        <w:pStyle w:val="BodyText"/>
        <w:numPr>
          <w:ilvl w:val="0"/>
          <w:numId w:val="4"/>
        </w:numPr>
        <w:rPr>
          <w:rFonts w:ascii="Times New Roman" w:hAnsi="Times New Roman" w:cs="Times New Roman"/>
          <w:sz w:val="22"/>
          <w:szCs w:val="22"/>
        </w:rPr>
      </w:pPr>
      <w:r w:rsidRPr="00627843">
        <w:rPr>
          <w:rFonts w:ascii="Times New Roman" w:hAnsi="Times New Roman" w:cs="Times New Roman"/>
          <w:sz w:val="22"/>
          <w:szCs w:val="22"/>
        </w:rPr>
        <w:t>ethically evaluate the decisions made by political actors in the American political system</w:t>
      </w:r>
      <w:r>
        <w:rPr>
          <w:rFonts w:ascii="Times New Roman" w:hAnsi="Times New Roman" w:cs="Times New Roman"/>
          <w:sz w:val="22"/>
          <w:szCs w:val="22"/>
        </w:rPr>
        <w:t>; and</w:t>
      </w:r>
    </w:p>
    <w:p w14:paraId="50633BD9" w14:textId="77777777" w:rsidR="004A03F7" w:rsidRDefault="004A03F7" w:rsidP="004A03F7">
      <w:pPr>
        <w:pStyle w:val="BodyText"/>
        <w:numPr>
          <w:ilvl w:val="0"/>
          <w:numId w:val="4"/>
        </w:numPr>
        <w:rPr>
          <w:rFonts w:ascii="Times New Roman" w:hAnsi="Times New Roman" w:cs="Times New Roman"/>
          <w:sz w:val="22"/>
          <w:szCs w:val="22"/>
        </w:rPr>
      </w:pPr>
      <w:r>
        <w:rPr>
          <w:rFonts w:ascii="Times New Roman" w:hAnsi="Times New Roman" w:cs="Times New Roman"/>
          <w:sz w:val="22"/>
          <w:szCs w:val="22"/>
        </w:rPr>
        <w:t>examine the consequences of de</w:t>
      </w:r>
      <w:r w:rsidRPr="00627843">
        <w:rPr>
          <w:rFonts w:ascii="Times New Roman" w:hAnsi="Times New Roman" w:cs="Times New Roman"/>
          <w:sz w:val="22"/>
          <w:szCs w:val="22"/>
        </w:rPr>
        <w:t>cisions made by political actors for themselves and the larger global community.</w:t>
      </w:r>
    </w:p>
    <w:p w14:paraId="09FBE367" w14:textId="77777777" w:rsidR="004A03F7" w:rsidRDefault="004A03F7" w:rsidP="004A03F7">
      <w:pPr>
        <w:pStyle w:val="BodyText"/>
        <w:rPr>
          <w:rFonts w:ascii="Times New Roman" w:hAnsi="Times New Roman" w:cs="Times New Roman"/>
          <w:sz w:val="22"/>
          <w:szCs w:val="22"/>
        </w:rPr>
      </w:pPr>
    </w:p>
    <w:p w14:paraId="1F4FABA7" w14:textId="77777777" w:rsidR="004A03F7" w:rsidRPr="004A03F7" w:rsidRDefault="004A03F7" w:rsidP="004A03F7">
      <w:pPr>
        <w:pStyle w:val="BodyText"/>
        <w:rPr>
          <w:rFonts w:ascii="Times New Roman" w:hAnsi="Times New Roman" w:cs="Times New Roman"/>
          <w:b/>
          <w:sz w:val="22"/>
          <w:szCs w:val="22"/>
        </w:rPr>
      </w:pPr>
      <w:r w:rsidRPr="004A03F7">
        <w:rPr>
          <w:rFonts w:ascii="Times New Roman" w:hAnsi="Times New Roman" w:cs="Times New Roman"/>
          <w:b/>
          <w:sz w:val="22"/>
          <w:szCs w:val="22"/>
        </w:rPr>
        <w:t>EXAMPLE</w:t>
      </w:r>
    </w:p>
    <w:p w14:paraId="4E78F936" w14:textId="77777777" w:rsidR="004A03F7" w:rsidRDefault="004A03F7" w:rsidP="004A03F7">
      <w:pPr>
        <w:pStyle w:val="BodyText"/>
        <w:rPr>
          <w:rFonts w:ascii="Times New Roman" w:hAnsi="Times New Roman" w:cs="Times New Roman"/>
          <w:sz w:val="22"/>
          <w:szCs w:val="22"/>
        </w:rPr>
      </w:pPr>
    </w:p>
    <w:p w14:paraId="11FD7AC4" w14:textId="77777777" w:rsidR="004A03F7" w:rsidRDefault="004A03F7" w:rsidP="004A03F7">
      <w:pPr>
        <w:pStyle w:val="BodyText"/>
        <w:rPr>
          <w:rFonts w:ascii="Times New Roman" w:hAnsi="Times New Roman" w:cs="Times New Roman"/>
          <w:sz w:val="22"/>
          <w:szCs w:val="22"/>
        </w:rPr>
      </w:pPr>
      <w:r w:rsidRPr="004A03F7">
        <w:rPr>
          <w:rFonts w:ascii="Times New Roman" w:hAnsi="Times New Roman" w:cs="Times New Roman"/>
          <w:b/>
          <w:sz w:val="22"/>
          <w:szCs w:val="22"/>
        </w:rPr>
        <w:t>Objective:</w:t>
      </w:r>
      <w:r w:rsidRPr="00627843">
        <w:rPr>
          <w:rFonts w:ascii="Times New Roman" w:hAnsi="Times New Roman" w:cs="Times New Roman"/>
          <w:sz w:val="22"/>
          <w:szCs w:val="22"/>
        </w:rPr>
        <w:t xml:space="preserve"> This project helps students learn about city government and the importance of citizen participation in local government.</w:t>
      </w:r>
    </w:p>
    <w:p w14:paraId="445B6521" w14:textId="77777777" w:rsidR="004A03F7" w:rsidRPr="00627843" w:rsidRDefault="004A03F7" w:rsidP="004A03F7">
      <w:pPr>
        <w:pStyle w:val="BodyText"/>
        <w:rPr>
          <w:rFonts w:ascii="Times New Roman" w:hAnsi="Times New Roman" w:cs="Times New Roman"/>
          <w:sz w:val="22"/>
          <w:szCs w:val="22"/>
        </w:rPr>
      </w:pPr>
    </w:p>
    <w:p w14:paraId="0143781C" w14:textId="77777777" w:rsidR="004A03F7" w:rsidRPr="00627843" w:rsidRDefault="004A03F7" w:rsidP="004A03F7">
      <w:pPr>
        <w:pStyle w:val="BodyText"/>
        <w:rPr>
          <w:rFonts w:ascii="Times New Roman" w:hAnsi="Times New Roman" w:cs="Times New Roman"/>
          <w:sz w:val="22"/>
          <w:szCs w:val="22"/>
        </w:rPr>
      </w:pPr>
      <w:r w:rsidRPr="00627843">
        <w:rPr>
          <w:rFonts w:ascii="Times New Roman" w:hAnsi="Times New Roman" w:cs="Times New Roman"/>
          <w:sz w:val="22"/>
          <w:szCs w:val="22"/>
        </w:rPr>
        <w:t>Students will be organized into six groups.</w:t>
      </w:r>
    </w:p>
    <w:p w14:paraId="14638AD7" w14:textId="77777777" w:rsidR="004A03F7" w:rsidRDefault="004A03F7" w:rsidP="004A03F7">
      <w:pPr>
        <w:pStyle w:val="BodyText"/>
        <w:rPr>
          <w:rFonts w:ascii="Times New Roman" w:hAnsi="Times New Roman" w:cs="Times New Roman"/>
          <w:sz w:val="22"/>
          <w:szCs w:val="22"/>
        </w:rPr>
      </w:pPr>
    </w:p>
    <w:p w14:paraId="49D20437" w14:textId="77777777" w:rsidR="004A03F7" w:rsidRPr="00627843" w:rsidRDefault="004A03F7" w:rsidP="004A03F7">
      <w:pPr>
        <w:pStyle w:val="BodyText"/>
        <w:rPr>
          <w:rFonts w:ascii="Times New Roman" w:hAnsi="Times New Roman" w:cs="Times New Roman"/>
          <w:sz w:val="22"/>
          <w:szCs w:val="22"/>
        </w:rPr>
      </w:pPr>
      <w:r w:rsidRPr="004A03F7">
        <w:rPr>
          <w:rFonts w:ascii="Times New Roman" w:hAnsi="Times New Roman" w:cs="Times New Roman"/>
          <w:b/>
          <w:sz w:val="22"/>
          <w:szCs w:val="22"/>
        </w:rPr>
        <w:t>Preparation:</w:t>
      </w:r>
      <w:r w:rsidRPr="00627843">
        <w:rPr>
          <w:rFonts w:ascii="Times New Roman" w:hAnsi="Times New Roman" w:cs="Times New Roman"/>
          <w:sz w:val="22"/>
          <w:szCs w:val="22"/>
        </w:rPr>
        <w:t xml:space="preserve"> In class I will provide you with a brieﬁng on the local city government. I will take you online, and explain the city government services, how the city government public meetings take place, and brief you on the city government members present during the meetings. Students are required to print o</w:t>
      </w:r>
      <w:r w:rsidRPr="00627843">
        <w:rPr>
          <w:rFonts w:ascii="Cambria Math" w:hAnsi="Cambria Math" w:cs="Cambria Math"/>
          <w:sz w:val="22"/>
          <w:szCs w:val="22"/>
        </w:rPr>
        <w:t>ﬀ</w:t>
      </w:r>
      <w:r w:rsidRPr="00627843">
        <w:rPr>
          <w:rFonts w:ascii="Times New Roman" w:hAnsi="Times New Roman" w:cs="Times New Roman"/>
          <w:sz w:val="22"/>
          <w:szCs w:val="22"/>
        </w:rPr>
        <w:t xml:space="preserve"> a copy of the council agenda for the meeting in which they will watch. Each group should prepare two or three questions for the city o</w:t>
      </w:r>
      <w:r w:rsidRPr="00627843">
        <w:rPr>
          <w:rFonts w:ascii="Cambria Math" w:hAnsi="Cambria Math" w:cs="Cambria Math"/>
          <w:sz w:val="22"/>
          <w:szCs w:val="22"/>
        </w:rPr>
        <w:t>ﬃ</w:t>
      </w:r>
      <w:r w:rsidRPr="00627843">
        <w:rPr>
          <w:rFonts w:ascii="Times New Roman" w:hAnsi="Times New Roman" w:cs="Times New Roman"/>
          <w:sz w:val="22"/>
          <w:szCs w:val="22"/>
        </w:rPr>
        <w:t>cial that will be attending class.</w:t>
      </w:r>
    </w:p>
    <w:p w14:paraId="18F89A78" w14:textId="77777777" w:rsidR="004A03F7" w:rsidRDefault="004A03F7" w:rsidP="004A03F7">
      <w:pPr>
        <w:pStyle w:val="BodyText"/>
        <w:rPr>
          <w:rFonts w:ascii="Times New Roman" w:hAnsi="Times New Roman" w:cs="Times New Roman"/>
          <w:sz w:val="22"/>
          <w:szCs w:val="22"/>
        </w:rPr>
      </w:pPr>
    </w:p>
    <w:p w14:paraId="144ABFB8" w14:textId="77777777" w:rsidR="004A03F7" w:rsidRPr="00627843" w:rsidRDefault="004A03F7" w:rsidP="004A03F7">
      <w:pPr>
        <w:pStyle w:val="BodyText"/>
        <w:rPr>
          <w:rFonts w:ascii="Times New Roman" w:hAnsi="Times New Roman" w:cs="Times New Roman"/>
          <w:sz w:val="22"/>
          <w:szCs w:val="22"/>
        </w:rPr>
      </w:pPr>
      <w:r w:rsidRPr="00627843">
        <w:rPr>
          <w:rFonts w:ascii="Times New Roman" w:hAnsi="Times New Roman" w:cs="Times New Roman"/>
          <w:sz w:val="22"/>
          <w:szCs w:val="22"/>
        </w:rPr>
        <w:t>City Council meetings for Wichita Falls are held on the ﬁrst and third Tuesday of each month. For purposes of this course, the Wichita Falls City Council will meet on:</w:t>
      </w:r>
    </w:p>
    <w:p w14:paraId="12A9AC52" w14:textId="77777777" w:rsidR="004A03F7" w:rsidRPr="00627843" w:rsidRDefault="004A03F7" w:rsidP="004A03F7">
      <w:pPr>
        <w:pStyle w:val="BodyText"/>
        <w:rPr>
          <w:rFonts w:ascii="Times New Roman" w:hAnsi="Times New Roman" w:cs="Times New Roman"/>
          <w:sz w:val="22"/>
          <w:szCs w:val="22"/>
        </w:rPr>
      </w:pPr>
      <w:r w:rsidRPr="00627843">
        <w:rPr>
          <w:rFonts w:ascii="Times New Roman" w:hAnsi="Times New Roman" w:cs="Times New Roman"/>
          <w:sz w:val="22"/>
          <w:szCs w:val="22"/>
        </w:rPr>
        <w:t>April 3</w:t>
      </w:r>
    </w:p>
    <w:p w14:paraId="12447B4A" w14:textId="77777777" w:rsidR="004A03F7" w:rsidRDefault="004A03F7" w:rsidP="004A03F7">
      <w:pPr>
        <w:pStyle w:val="BodyText"/>
        <w:rPr>
          <w:rFonts w:ascii="Times New Roman" w:hAnsi="Times New Roman" w:cs="Times New Roman"/>
          <w:sz w:val="22"/>
          <w:szCs w:val="22"/>
        </w:rPr>
      </w:pPr>
    </w:p>
    <w:p w14:paraId="683A93E2" w14:textId="77777777" w:rsidR="004A03F7" w:rsidRDefault="004A03F7" w:rsidP="004A03F7">
      <w:pPr>
        <w:pStyle w:val="BodyText"/>
        <w:rPr>
          <w:rFonts w:ascii="Times New Roman" w:hAnsi="Times New Roman" w:cs="Times New Roman"/>
          <w:sz w:val="22"/>
          <w:szCs w:val="22"/>
        </w:rPr>
      </w:pPr>
      <w:r w:rsidRPr="00627843">
        <w:rPr>
          <w:rFonts w:ascii="Times New Roman" w:hAnsi="Times New Roman" w:cs="Times New Roman"/>
          <w:sz w:val="22"/>
          <w:szCs w:val="22"/>
        </w:rPr>
        <w:t>The meetings are broadcast live on Time Warner Cable Channel 11 and rebroadcast the same day at at 7:00 p.m. and midnight and the following Wednesday and Thursday at 9:00 a.m., 7:00 p.m.</w:t>
      </w:r>
      <w:r w:rsidRPr="00627843">
        <w:t xml:space="preserve"> </w:t>
      </w:r>
      <w:r w:rsidRPr="00627843">
        <w:rPr>
          <w:rFonts w:ascii="Times New Roman" w:hAnsi="Times New Roman" w:cs="Times New Roman"/>
          <w:sz w:val="22"/>
          <w:szCs w:val="22"/>
        </w:rPr>
        <w:t xml:space="preserve">and midnight. You will have a couple of weeks to watch the council meeting on television before </w:t>
      </w:r>
      <w:r>
        <w:rPr>
          <w:rFonts w:ascii="Times New Roman" w:hAnsi="Times New Roman" w:cs="Times New Roman"/>
          <w:sz w:val="22"/>
          <w:szCs w:val="22"/>
        </w:rPr>
        <w:t>the mayor</w:t>
      </w:r>
      <w:r w:rsidRPr="00627843">
        <w:rPr>
          <w:rFonts w:ascii="Times New Roman" w:hAnsi="Times New Roman" w:cs="Times New Roman"/>
          <w:sz w:val="22"/>
          <w:szCs w:val="22"/>
        </w:rPr>
        <w:t xml:space="preserve"> visits our </w:t>
      </w:r>
      <w:r w:rsidRPr="00627843">
        <w:rPr>
          <w:rFonts w:ascii="Times New Roman" w:hAnsi="Times New Roman" w:cs="Times New Roman"/>
          <w:sz w:val="22"/>
          <w:szCs w:val="22"/>
        </w:rPr>
        <w:lastRenderedPageBreak/>
        <w:t>class. Watch this meeting on television as if you were actually there. If you do not have access to the cable channel, I can provide a DVD that contains the City Council meeting. You will check this DVD out from the instructor and return it within 24 hours. If the DVD is not returned within 24 hours, 5 points will be deducted from your project grade.</w:t>
      </w:r>
    </w:p>
    <w:p w14:paraId="2A482250" w14:textId="77777777" w:rsidR="004A03F7" w:rsidRPr="00627843" w:rsidRDefault="004A03F7" w:rsidP="004A03F7">
      <w:pPr>
        <w:pStyle w:val="BodyText"/>
        <w:rPr>
          <w:rFonts w:ascii="Times New Roman" w:hAnsi="Times New Roman" w:cs="Times New Roman"/>
          <w:sz w:val="22"/>
          <w:szCs w:val="22"/>
        </w:rPr>
      </w:pPr>
    </w:p>
    <w:p w14:paraId="2C592F68" w14:textId="77777777" w:rsidR="004A03F7" w:rsidRDefault="004A03F7" w:rsidP="004A03F7">
      <w:pPr>
        <w:pStyle w:val="BodyText"/>
        <w:rPr>
          <w:rFonts w:ascii="Times New Roman" w:hAnsi="Times New Roman" w:cs="Times New Roman"/>
          <w:sz w:val="22"/>
          <w:szCs w:val="22"/>
        </w:rPr>
      </w:pPr>
      <w:r w:rsidRPr="004A03F7">
        <w:rPr>
          <w:rFonts w:ascii="Times New Roman" w:hAnsi="Times New Roman" w:cs="Times New Roman"/>
          <w:b/>
          <w:sz w:val="22"/>
          <w:szCs w:val="22"/>
        </w:rPr>
        <w:t>Presentation</w:t>
      </w:r>
      <w:r w:rsidRPr="00627843">
        <w:rPr>
          <w:rFonts w:ascii="Times New Roman" w:hAnsi="Times New Roman" w:cs="Times New Roman"/>
          <w:sz w:val="22"/>
          <w:szCs w:val="22"/>
        </w:rPr>
        <w:t>: Each group should observe, analyze, and take notes of the meeting while following the agenda. Each group will also be required to come up with 2 or 3 questions to ask the city council member who visits the class. All of the information gathered from the meeting, along with material obtained when the council member visits class will be put together into a Powerpoint Presentation and orally presented to the class, as a group. The purpose is to describe and analyze what went on in the meeting.</w:t>
      </w:r>
    </w:p>
    <w:p w14:paraId="747C622C" w14:textId="77777777" w:rsidR="004A03F7" w:rsidRPr="00627843" w:rsidRDefault="004A03F7" w:rsidP="004A03F7">
      <w:pPr>
        <w:pStyle w:val="BodyText"/>
        <w:rPr>
          <w:rFonts w:ascii="Times New Roman" w:hAnsi="Times New Roman" w:cs="Times New Roman"/>
          <w:sz w:val="22"/>
          <w:szCs w:val="22"/>
        </w:rPr>
      </w:pPr>
    </w:p>
    <w:p w14:paraId="62CF376E" w14:textId="77777777" w:rsidR="004A03F7" w:rsidRPr="008263FF" w:rsidRDefault="004A03F7" w:rsidP="004A03F7">
      <w:pPr>
        <w:pStyle w:val="BodyText"/>
        <w:rPr>
          <w:rFonts w:ascii="Times New Roman" w:hAnsi="Times New Roman" w:cs="Times New Roman"/>
          <w:sz w:val="22"/>
          <w:szCs w:val="22"/>
        </w:rPr>
      </w:pPr>
      <w:r w:rsidRPr="00627843">
        <w:rPr>
          <w:rFonts w:ascii="Times New Roman" w:hAnsi="Times New Roman" w:cs="Times New Roman"/>
          <w:sz w:val="22"/>
          <w:szCs w:val="22"/>
        </w:rPr>
        <w:t xml:space="preserve">The main part of the presentation should be your group’s analyses of the City Council meeting. I WILL NOT award high grades to groups who simply describe what went on in the meeting. You must think critically about the topics the City Council covers during the meeting as well as the discussion with </w:t>
      </w:r>
      <w:r>
        <w:rPr>
          <w:rFonts w:ascii="Times New Roman" w:hAnsi="Times New Roman" w:cs="Times New Roman"/>
          <w:sz w:val="22"/>
          <w:szCs w:val="22"/>
        </w:rPr>
        <w:t>the mayor</w:t>
      </w:r>
      <w:r w:rsidRPr="00627843">
        <w:rPr>
          <w:rFonts w:ascii="Times New Roman" w:hAnsi="Times New Roman" w:cs="Times New Roman"/>
          <w:sz w:val="22"/>
          <w:szCs w:val="22"/>
        </w:rPr>
        <w:t>, then explain to the class what you thought were “good” decisions that can help the city of Wichita Falls or “bad” decisions that might hurt the city of Wichita Falls.</w:t>
      </w:r>
      <w:r w:rsidRPr="00627843">
        <w:t xml:space="preserve"> </w:t>
      </w:r>
      <w:r w:rsidRPr="00627843">
        <w:rPr>
          <w:rFonts w:ascii="Times New Roman" w:hAnsi="Times New Roman" w:cs="Times New Roman"/>
          <w:sz w:val="22"/>
          <w:szCs w:val="22"/>
        </w:rPr>
        <w:t>A brief description of the meeting is ﬁne, but the majority of your pres</w:t>
      </w:r>
      <w:r>
        <w:rPr>
          <w:rFonts w:ascii="Times New Roman" w:hAnsi="Times New Roman" w:cs="Times New Roman"/>
          <w:sz w:val="22"/>
          <w:szCs w:val="22"/>
        </w:rPr>
        <w:t>entation should focus on analysi</w:t>
      </w:r>
      <w:r w:rsidRPr="00627843">
        <w:rPr>
          <w:rFonts w:ascii="Times New Roman" w:hAnsi="Times New Roman" w:cs="Times New Roman"/>
          <w:sz w:val="22"/>
          <w:szCs w:val="22"/>
        </w:rPr>
        <w:t>s rather than description.</w:t>
      </w:r>
    </w:p>
    <w:p w14:paraId="428E6422" w14:textId="77777777" w:rsidR="004A03F7" w:rsidRPr="008263FF" w:rsidRDefault="004A03F7" w:rsidP="004A03F7">
      <w:pPr>
        <w:pStyle w:val="BodyText"/>
        <w:rPr>
          <w:rFonts w:ascii="Times New Roman" w:hAnsi="Times New Roman" w:cs="Times New Roman"/>
          <w:sz w:val="22"/>
          <w:szCs w:val="22"/>
        </w:rPr>
      </w:pPr>
    </w:p>
    <w:p w14:paraId="6BA438C7" w14:textId="77777777" w:rsidR="004A03F7" w:rsidRPr="008263FF" w:rsidRDefault="004A03F7" w:rsidP="004A03F7">
      <w:pPr>
        <w:pStyle w:val="BodyText"/>
        <w:rPr>
          <w:rFonts w:ascii="Times New Roman" w:hAnsi="Times New Roman" w:cs="Times New Roman"/>
          <w:sz w:val="22"/>
          <w:szCs w:val="22"/>
        </w:rPr>
      </w:pPr>
    </w:p>
    <w:p w14:paraId="16230EA0" w14:textId="77777777" w:rsidR="004A03F7" w:rsidRDefault="004A03F7">
      <w:pPr>
        <w:rPr>
          <w:rFonts w:ascii="Times New Roman" w:hAnsi="Times New Roman" w:cs="Times New Roman"/>
          <w:b/>
        </w:rPr>
      </w:pPr>
      <w:r>
        <w:rPr>
          <w:rFonts w:ascii="Times New Roman" w:hAnsi="Times New Roman" w:cs="Times New Roman"/>
          <w:b/>
        </w:rPr>
        <w:br w:type="page"/>
      </w:r>
    </w:p>
    <w:p w14:paraId="59F4CBFE" w14:textId="5B0D1E60" w:rsidR="0089076E" w:rsidRPr="008263FF" w:rsidRDefault="003A5D4D">
      <w:pPr>
        <w:spacing w:before="76"/>
        <w:ind w:left="2429"/>
        <w:rPr>
          <w:rFonts w:ascii="Times New Roman" w:hAnsi="Times New Roman" w:cs="Times New Roman"/>
          <w:b/>
        </w:rPr>
      </w:pPr>
      <w:r>
        <w:rPr>
          <w:rFonts w:ascii="Times New Roman" w:hAnsi="Times New Roman" w:cs="Times New Roman"/>
          <w:b/>
        </w:rPr>
        <w:t>POLS 14</w:t>
      </w:r>
      <w:r w:rsidR="008263FF">
        <w:rPr>
          <w:rFonts w:ascii="Times New Roman" w:hAnsi="Times New Roman" w:cs="Times New Roman"/>
          <w:b/>
        </w:rPr>
        <w:t xml:space="preserve">33 </w:t>
      </w:r>
      <w:r w:rsidR="004A03F7" w:rsidRPr="008263FF">
        <w:rPr>
          <w:rFonts w:ascii="Times New Roman" w:hAnsi="Times New Roman" w:cs="Times New Roman"/>
          <w:b/>
        </w:rPr>
        <w:t>Critical Thinking Rubric</w:t>
      </w:r>
    </w:p>
    <w:p w14:paraId="1F42AE23" w14:textId="77777777" w:rsidR="0089076E" w:rsidRPr="008263FF" w:rsidRDefault="0089076E">
      <w:pPr>
        <w:pStyle w:val="BodyText"/>
        <w:spacing w:before="10"/>
        <w:rPr>
          <w:rFonts w:ascii="Times New Roman" w:hAnsi="Times New Roman" w:cs="Times New Roman"/>
          <w:b/>
          <w:sz w:val="22"/>
          <w:szCs w:val="22"/>
        </w:rPr>
      </w:pPr>
    </w:p>
    <w:p w14:paraId="5C1F268A" w14:textId="77777777" w:rsidR="0089076E" w:rsidRPr="008263FF" w:rsidRDefault="004A03F7">
      <w:pPr>
        <w:ind w:left="218" w:right="312"/>
        <w:rPr>
          <w:rFonts w:ascii="Times New Roman" w:hAnsi="Times New Roman" w:cs="Times New Roman"/>
        </w:rPr>
      </w:pPr>
      <w:r w:rsidRPr="008263FF">
        <w:rPr>
          <w:rFonts w:ascii="Times New Roman" w:hAnsi="Times New Roman" w:cs="Times New Roman"/>
        </w:rPr>
        <w:t>Critical Thinking, undergraduate-level work in Political Science will be evaluated through the assessment of civic engagement projects in the areas of explanation of argument, evidence, student’s position, and conclusions. A summary chart is provided to explain how work will be assessed. In addition, the areas of evaluation used are outlined below.</w:t>
      </w:r>
    </w:p>
    <w:p w14:paraId="32167452" w14:textId="77777777" w:rsidR="0089076E" w:rsidRPr="008263FF" w:rsidRDefault="0089076E">
      <w:pPr>
        <w:pStyle w:val="BodyText"/>
        <w:spacing w:before="1"/>
        <w:rPr>
          <w:rFonts w:ascii="Times New Roman" w:hAnsi="Times New Roman" w:cs="Times New Roman"/>
          <w:sz w:val="22"/>
          <w:szCs w:val="22"/>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1521"/>
        <w:gridCol w:w="1388"/>
        <w:gridCol w:w="1612"/>
        <w:gridCol w:w="1702"/>
        <w:gridCol w:w="1223"/>
      </w:tblGrid>
      <w:tr w:rsidR="0089076E" w:rsidRPr="008263FF" w14:paraId="7799A3AF" w14:textId="77777777">
        <w:trPr>
          <w:trHeight w:hRule="exact" w:val="245"/>
        </w:trPr>
        <w:tc>
          <w:tcPr>
            <w:tcW w:w="1417" w:type="dxa"/>
          </w:tcPr>
          <w:p w14:paraId="22792EC1"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Skill</w:t>
            </w:r>
          </w:p>
        </w:tc>
        <w:tc>
          <w:tcPr>
            <w:tcW w:w="1521" w:type="dxa"/>
          </w:tcPr>
          <w:p w14:paraId="1E036819"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Excellent</w:t>
            </w:r>
          </w:p>
        </w:tc>
        <w:tc>
          <w:tcPr>
            <w:tcW w:w="1388" w:type="dxa"/>
          </w:tcPr>
          <w:p w14:paraId="03BD5396"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Good</w:t>
            </w:r>
          </w:p>
        </w:tc>
        <w:tc>
          <w:tcPr>
            <w:tcW w:w="1612" w:type="dxa"/>
          </w:tcPr>
          <w:p w14:paraId="113C666E"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Satisfactory</w:t>
            </w:r>
          </w:p>
        </w:tc>
        <w:tc>
          <w:tcPr>
            <w:tcW w:w="1702" w:type="dxa"/>
          </w:tcPr>
          <w:p w14:paraId="553241A2"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Unsatisfactory</w:t>
            </w:r>
          </w:p>
        </w:tc>
        <w:tc>
          <w:tcPr>
            <w:tcW w:w="1223" w:type="dxa"/>
          </w:tcPr>
          <w:p w14:paraId="040CBC1F"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Poor</w:t>
            </w:r>
          </w:p>
        </w:tc>
      </w:tr>
      <w:tr w:rsidR="0089076E" w:rsidRPr="008263FF" w14:paraId="1C058F10" w14:textId="77777777">
        <w:trPr>
          <w:trHeight w:hRule="exact" w:val="478"/>
        </w:trPr>
        <w:tc>
          <w:tcPr>
            <w:tcW w:w="1417" w:type="dxa"/>
          </w:tcPr>
          <w:p w14:paraId="5C297A24" w14:textId="77777777" w:rsidR="0089076E" w:rsidRPr="008263FF" w:rsidRDefault="004A03F7">
            <w:pPr>
              <w:pStyle w:val="TableParagraph"/>
              <w:spacing w:line="240" w:lineRule="auto"/>
              <w:ind w:right="136"/>
              <w:rPr>
                <w:rFonts w:ascii="Times New Roman" w:hAnsi="Times New Roman" w:cs="Times New Roman"/>
                <w:b/>
              </w:rPr>
            </w:pPr>
            <w:r w:rsidRPr="008263FF">
              <w:rPr>
                <w:rFonts w:ascii="Times New Roman" w:hAnsi="Times New Roman" w:cs="Times New Roman"/>
                <w:b/>
              </w:rPr>
              <w:t>Explanation of Argument</w:t>
            </w:r>
          </w:p>
        </w:tc>
        <w:tc>
          <w:tcPr>
            <w:tcW w:w="1521" w:type="dxa"/>
          </w:tcPr>
          <w:p w14:paraId="3E3FA3CD" w14:textId="77777777" w:rsidR="0089076E" w:rsidRPr="008263FF" w:rsidRDefault="0089076E">
            <w:pPr>
              <w:rPr>
                <w:rFonts w:ascii="Times New Roman" w:hAnsi="Times New Roman" w:cs="Times New Roman"/>
              </w:rPr>
            </w:pPr>
          </w:p>
        </w:tc>
        <w:tc>
          <w:tcPr>
            <w:tcW w:w="1388" w:type="dxa"/>
          </w:tcPr>
          <w:p w14:paraId="2A7BB874" w14:textId="77777777" w:rsidR="0089076E" w:rsidRPr="008263FF" w:rsidRDefault="0089076E">
            <w:pPr>
              <w:rPr>
                <w:rFonts w:ascii="Times New Roman" w:hAnsi="Times New Roman" w:cs="Times New Roman"/>
              </w:rPr>
            </w:pPr>
          </w:p>
        </w:tc>
        <w:tc>
          <w:tcPr>
            <w:tcW w:w="1612" w:type="dxa"/>
          </w:tcPr>
          <w:p w14:paraId="676010D5" w14:textId="77777777" w:rsidR="0089076E" w:rsidRPr="008263FF" w:rsidRDefault="0089076E">
            <w:pPr>
              <w:rPr>
                <w:rFonts w:ascii="Times New Roman" w:hAnsi="Times New Roman" w:cs="Times New Roman"/>
              </w:rPr>
            </w:pPr>
          </w:p>
        </w:tc>
        <w:tc>
          <w:tcPr>
            <w:tcW w:w="1702" w:type="dxa"/>
          </w:tcPr>
          <w:p w14:paraId="6B729B49" w14:textId="77777777" w:rsidR="0089076E" w:rsidRPr="008263FF" w:rsidRDefault="0089076E">
            <w:pPr>
              <w:rPr>
                <w:rFonts w:ascii="Times New Roman" w:hAnsi="Times New Roman" w:cs="Times New Roman"/>
              </w:rPr>
            </w:pPr>
          </w:p>
        </w:tc>
        <w:tc>
          <w:tcPr>
            <w:tcW w:w="1223" w:type="dxa"/>
          </w:tcPr>
          <w:p w14:paraId="26BC2C8B" w14:textId="77777777" w:rsidR="0089076E" w:rsidRPr="008263FF" w:rsidRDefault="0089076E">
            <w:pPr>
              <w:rPr>
                <w:rFonts w:ascii="Times New Roman" w:hAnsi="Times New Roman" w:cs="Times New Roman"/>
              </w:rPr>
            </w:pPr>
          </w:p>
        </w:tc>
      </w:tr>
      <w:tr w:rsidR="0089076E" w:rsidRPr="008263FF" w14:paraId="1CADD074" w14:textId="77777777">
        <w:trPr>
          <w:trHeight w:hRule="exact" w:val="245"/>
        </w:trPr>
        <w:tc>
          <w:tcPr>
            <w:tcW w:w="1417" w:type="dxa"/>
          </w:tcPr>
          <w:p w14:paraId="1C4E25FE"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Evidence</w:t>
            </w:r>
          </w:p>
        </w:tc>
        <w:tc>
          <w:tcPr>
            <w:tcW w:w="1521" w:type="dxa"/>
          </w:tcPr>
          <w:p w14:paraId="7D143831" w14:textId="77777777" w:rsidR="0089076E" w:rsidRPr="008263FF" w:rsidRDefault="0089076E">
            <w:pPr>
              <w:rPr>
                <w:rFonts w:ascii="Times New Roman" w:hAnsi="Times New Roman" w:cs="Times New Roman"/>
              </w:rPr>
            </w:pPr>
          </w:p>
        </w:tc>
        <w:tc>
          <w:tcPr>
            <w:tcW w:w="1388" w:type="dxa"/>
          </w:tcPr>
          <w:p w14:paraId="0BBCB57A" w14:textId="77777777" w:rsidR="0089076E" w:rsidRPr="008263FF" w:rsidRDefault="0089076E">
            <w:pPr>
              <w:rPr>
                <w:rFonts w:ascii="Times New Roman" w:hAnsi="Times New Roman" w:cs="Times New Roman"/>
              </w:rPr>
            </w:pPr>
          </w:p>
        </w:tc>
        <w:tc>
          <w:tcPr>
            <w:tcW w:w="1612" w:type="dxa"/>
          </w:tcPr>
          <w:p w14:paraId="618ABE98" w14:textId="77777777" w:rsidR="0089076E" w:rsidRPr="008263FF" w:rsidRDefault="0089076E">
            <w:pPr>
              <w:rPr>
                <w:rFonts w:ascii="Times New Roman" w:hAnsi="Times New Roman" w:cs="Times New Roman"/>
              </w:rPr>
            </w:pPr>
          </w:p>
        </w:tc>
        <w:tc>
          <w:tcPr>
            <w:tcW w:w="1702" w:type="dxa"/>
          </w:tcPr>
          <w:p w14:paraId="22BEACAE" w14:textId="77777777" w:rsidR="0089076E" w:rsidRPr="008263FF" w:rsidRDefault="0089076E">
            <w:pPr>
              <w:rPr>
                <w:rFonts w:ascii="Times New Roman" w:hAnsi="Times New Roman" w:cs="Times New Roman"/>
              </w:rPr>
            </w:pPr>
          </w:p>
        </w:tc>
        <w:tc>
          <w:tcPr>
            <w:tcW w:w="1223" w:type="dxa"/>
          </w:tcPr>
          <w:p w14:paraId="07F3526D" w14:textId="77777777" w:rsidR="0089076E" w:rsidRPr="008263FF" w:rsidRDefault="0089076E">
            <w:pPr>
              <w:rPr>
                <w:rFonts w:ascii="Times New Roman" w:hAnsi="Times New Roman" w:cs="Times New Roman"/>
              </w:rPr>
            </w:pPr>
          </w:p>
        </w:tc>
      </w:tr>
      <w:tr w:rsidR="0089076E" w:rsidRPr="008263FF" w14:paraId="2CFD06EF" w14:textId="77777777">
        <w:trPr>
          <w:trHeight w:hRule="exact" w:val="480"/>
        </w:trPr>
        <w:tc>
          <w:tcPr>
            <w:tcW w:w="1417" w:type="dxa"/>
          </w:tcPr>
          <w:p w14:paraId="5322B61A" w14:textId="77777777" w:rsidR="0089076E" w:rsidRPr="008263FF" w:rsidRDefault="004A03F7">
            <w:pPr>
              <w:pStyle w:val="TableParagraph"/>
              <w:spacing w:line="240" w:lineRule="auto"/>
              <w:rPr>
                <w:rFonts w:ascii="Times New Roman" w:hAnsi="Times New Roman" w:cs="Times New Roman"/>
                <w:b/>
              </w:rPr>
            </w:pPr>
            <w:r w:rsidRPr="008263FF">
              <w:rPr>
                <w:rFonts w:ascii="Times New Roman" w:hAnsi="Times New Roman" w:cs="Times New Roman"/>
                <w:b/>
                <w:w w:val="95"/>
              </w:rPr>
              <w:t xml:space="preserve">Student’s </w:t>
            </w:r>
            <w:r w:rsidRPr="008263FF">
              <w:rPr>
                <w:rFonts w:ascii="Times New Roman" w:hAnsi="Times New Roman" w:cs="Times New Roman"/>
                <w:b/>
              </w:rPr>
              <w:t>Position</w:t>
            </w:r>
          </w:p>
        </w:tc>
        <w:tc>
          <w:tcPr>
            <w:tcW w:w="1521" w:type="dxa"/>
          </w:tcPr>
          <w:p w14:paraId="75B0D39E" w14:textId="77777777" w:rsidR="0089076E" w:rsidRPr="008263FF" w:rsidRDefault="0089076E">
            <w:pPr>
              <w:rPr>
                <w:rFonts w:ascii="Times New Roman" w:hAnsi="Times New Roman" w:cs="Times New Roman"/>
              </w:rPr>
            </w:pPr>
          </w:p>
        </w:tc>
        <w:tc>
          <w:tcPr>
            <w:tcW w:w="1388" w:type="dxa"/>
          </w:tcPr>
          <w:p w14:paraId="1BB33BE1" w14:textId="77777777" w:rsidR="0089076E" w:rsidRPr="008263FF" w:rsidRDefault="0089076E">
            <w:pPr>
              <w:rPr>
                <w:rFonts w:ascii="Times New Roman" w:hAnsi="Times New Roman" w:cs="Times New Roman"/>
              </w:rPr>
            </w:pPr>
          </w:p>
        </w:tc>
        <w:tc>
          <w:tcPr>
            <w:tcW w:w="1612" w:type="dxa"/>
          </w:tcPr>
          <w:p w14:paraId="460CD45F" w14:textId="77777777" w:rsidR="0089076E" w:rsidRPr="008263FF" w:rsidRDefault="0089076E">
            <w:pPr>
              <w:rPr>
                <w:rFonts w:ascii="Times New Roman" w:hAnsi="Times New Roman" w:cs="Times New Roman"/>
              </w:rPr>
            </w:pPr>
          </w:p>
        </w:tc>
        <w:tc>
          <w:tcPr>
            <w:tcW w:w="1702" w:type="dxa"/>
          </w:tcPr>
          <w:p w14:paraId="753C0BBD" w14:textId="77777777" w:rsidR="0089076E" w:rsidRPr="008263FF" w:rsidRDefault="0089076E">
            <w:pPr>
              <w:rPr>
                <w:rFonts w:ascii="Times New Roman" w:hAnsi="Times New Roman" w:cs="Times New Roman"/>
              </w:rPr>
            </w:pPr>
          </w:p>
        </w:tc>
        <w:tc>
          <w:tcPr>
            <w:tcW w:w="1223" w:type="dxa"/>
          </w:tcPr>
          <w:p w14:paraId="1B9B3997" w14:textId="77777777" w:rsidR="0089076E" w:rsidRPr="008263FF" w:rsidRDefault="0089076E">
            <w:pPr>
              <w:rPr>
                <w:rFonts w:ascii="Times New Roman" w:hAnsi="Times New Roman" w:cs="Times New Roman"/>
              </w:rPr>
            </w:pPr>
          </w:p>
        </w:tc>
      </w:tr>
      <w:tr w:rsidR="0089076E" w:rsidRPr="008263FF" w14:paraId="7AA1BD16" w14:textId="77777777">
        <w:trPr>
          <w:trHeight w:hRule="exact" w:val="245"/>
        </w:trPr>
        <w:tc>
          <w:tcPr>
            <w:tcW w:w="1417" w:type="dxa"/>
          </w:tcPr>
          <w:p w14:paraId="01FFD7B1"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Conclusions</w:t>
            </w:r>
          </w:p>
        </w:tc>
        <w:tc>
          <w:tcPr>
            <w:tcW w:w="1521" w:type="dxa"/>
          </w:tcPr>
          <w:p w14:paraId="4F02651C" w14:textId="77777777" w:rsidR="0089076E" w:rsidRPr="008263FF" w:rsidRDefault="0089076E">
            <w:pPr>
              <w:rPr>
                <w:rFonts w:ascii="Times New Roman" w:hAnsi="Times New Roman" w:cs="Times New Roman"/>
              </w:rPr>
            </w:pPr>
          </w:p>
        </w:tc>
        <w:tc>
          <w:tcPr>
            <w:tcW w:w="1388" w:type="dxa"/>
          </w:tcPr>
          <w:p w14:paraId="29EDCBC7" w14:textId="77777777" w:rsidR="0089076E" w:rsidRPr="008263FF" w:rsidRDefault="0089076E">
            <w:pPr>
              <w:rPr>
                <w:rFonts w:ascii="Times New Roman" w:hAnsi="Times New Roman" w:cs="Times New Roman"/>
              </w:rPr>
            </w:pPr>
          </w:p>
        </w:tc>
        <w:tc>
          <w:tcPr>
            <w:tcW w:w="1612" w:type="dxa"/>
          </w:tcPr>
          <w:p w14:paraId="22AF4B4A" w14:textId="77777777" w:rsidR="0089076E" w:rsidRPr="008263FF" w:rsidRDefault="0089076E">
            <w:pPr>
              <w:rPr>
                <w:rFonts w:ascii="Times New Roman" w:hAnsi="Times New Roman" w:cs="Times New Roman"/>
              </w:rPr>
            </w:pPr>
          </w:p>
        </w:tc>
        <w:tc>
          <w:tcPr>
            <w:tcW w:w="1702" w:type="dxa"/>
          </w:tcPr>
          <w:p w14:paraId="39E81FFD" w14:textId="77777777" w:rsidR="0089076E" w:rsidRPr="008263FF" w:rsidRDefault="0089076E">
            <w:pPr>
              <w:rPr>
                <w:rFonts w:ascii="Times New Roman" w:hAnsi="Times New Roman" w:cs="Times New Roman"/>
              </w:rPr>
            </w:pPr>
          </w:p>
        </w:tc>
        <w:tc>
          <w:tcPr>
            <w:tcW w:w="1223" w:type="dxa"/>
          </w:tcPr>
          <w:p w14:paraId="191FF90A" w14:textId="77777777" w:rsidR="0089076E" w:rsidRPr="008263FF" w:rsidRDefault="0089076E">
            <w:pPr>
              <w:rPr>
                <w:rFonts w:ascii="Times New Roman" w:hAnsi="Times New Roman" w:cs="Times New Roman"/>
              </w:rPr>
            </w:pPr>
          </w:p>
        </w:tc>
      </w:tr>
    </w:tbl>
    <w:p w14:paraId="29DFE7A2" w14:textId="77777777" w:rsidR="0089076E" w:rsidRPr="008263FF" w:rsidRDefault="0089076E">
      <w:pPr>
        <w:pStyle w:val="BodyText"/>
        <w:rPr>
          <w:rFonts w:ascii="Times New Roman" w:hAnsi="Times New Roman" w:cs="Times New Roman"/>
          <w:sz w:val="22"/>
          <w:szCs w:val="22"/>
        </w:rPr>
      </w:pPr>
    </w:p>
    <w:p w14:paraId="0DC60866" w14:textId="77777777" w:rsidR="0089076E" w:rsidRPr="008263FF" w:rsidRDefault="0089076E">
      <w:pPr>
        <w:pStyle w:val="BodyText"/>
        <w:spacing w:before="11"/>
        <w:rPr>
          <w:rFonts w:ascii="Times New Roman" w:hAnsi="Times New Roman" w:cs="Times New Roman"/>
          <w:sz w:val="22"/>
          <w:szCs w:val="22"/>
        </w:rPr>
      </w:pPr>
    </w:p>
    <w:p w14:paraId="013CDCAB" w14:textId="77777777" w:rsidR="0089076E" w:rsidRPr="008263FF" w:rsidRDefault="004A03F7">
      <w:pPr>
        <w:ind w:left="218"/>
        <w:rPr>
          <w:rFonts w:ascii="Times New Roman" w:hAnsi="Times New Roman" w:cs="Times New Roman"/>
          <w:b/>
        </w:rPr>
      </w:pPr>
      <w:r w:rsidRPr="008263FF">
        <w:rPr>
          <w:rFonts w:ascii="Times New Roman" w:hAnsi="Times New Roman" w:cs="Times New Roman"/>
          <w:noProof/>
        </w:rPr>
        <w:drawing>
          <wp:anchor distT="0" distB="0" distL="0" distR="0" simplePos="0" relativeHeight="251675648" behindDoc="0" locked="0" layoutInCell="1" allowOverlap="1" wp14:anchorId="7ECD37F6" wp14:editId="21E8C9BC">
            <wp:simplePos x="0" y="0"/>
            <wp:positionH relativeFrom="page">
              <wp:posOffset>1370670</wp:posOffset>
            </wp:positionH>
            <wp:positionV relativeFrom="paragraph">
              <wp:posOffset>151169</wp:posOffset>
            </wp:positionV>
            <wp:extent cx="115878" cy="46656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15878" cy="466563"/>
                    </a:xfrm>
                    <a:prstGeom prst="rect">
                      <a:avLst/>
                    </a:prstGeom>
                  </pic:spPr>
                </pic:pic>
              </a:graphicData>
            </a:graphic>
          </wp:anchor>
        </w:drawing>
      </w:r>
      <w:r w:rsidRPr="008263FF">
        <w:rPr>
          <w:rFonts w:ascii="Times New Roman" w:hAnsi="Times New Roman" w:cs="Times New Roman"/>
          <w:b/>
        </w:rPr>
        <w:t>Explanation of Argument:</w:t>
      </w:r>
    </w:p>
    <w:p w14:paraId="16EA34A9" w14:textId="77777777" w:rsidR="0089076E" w:rsidRPr="008263FF" w:rsidRDefault="004A03F7">
      <w:pPr>
        <w:spacing w:before="12" w:line="249" w:lineRule="auto"/>
        <w:ind w:left="938" w:right="1397"/>
        <w:rPr>
          <w:rFonts w:ascii="Times New Roman" w:hAnsi="Times New Roman" w:cs="Times New Roman"/>
        </w:rPr>
      </w:pPr>
      <w:r w:rsidRPr="008263FF">
        <w:rPr>
          <w:rFonts w:ascii="Times New Roman" w:hAnsi="Times New Roman" w:cs="Times New Roman"/>
        </w:rPr>
        <w:t>Does the student clearly state the contemporary political issues examined? Does the student comprehensively describe the contemporary issue examined?</w:t>
      </w:r>
    </w:p>
    <w:p w14:paraId="31F2F523" w14:textId="77777777" w:rsidR="0089076E" w:rsidRPr="008263FF" w:rsidRDefault="004A03F7">
      <w:pPr>
        <w:ind w:left="938"/>
        <w:rPr>
          <w:rFonts w:ascii="Times New Roman" w:hAnsi="Times New Roman" w:cs="Times New Roman"/>
        </w:rPr>
      </w:pPr>
      <w:r w:rsidRPr="008263FF">
        <w:rPr>
          <w:rFonts w:ascii="Times New Roman" w:hAnsi="Times New Roman" w:cs="Times New Roman"/>
        </w:rPr>
        <w:t>Does the student deliver the relevant information necessary for a full understanding of a contemporary political issue?</w:t>
      </w:r>
    </w:p>
    <w:p w14:paraId="50B31877" w14:textId="77777777" w:rsidR="0089076E" w:rsidRPr="008263FF" w:rsidRDefault="0089076E">
      <w:pPr>
        <w:pStyle w:val="BodyText"/>
        <w:spacing w:before="10"/>
        <w:rPr>
          <w:rFonts w:ascii="Times New Roman" w:hAnsi="Times New Roman" w:cs="Times New Roman"/>
          <w:sz w:val="22"/>
          <w:szCs w:val="22"/>
        </w:rPr>
      </w:pPr>
    </w:p>
    <w:p w14:paraId="01BE8023" w14:textId="77777777" w:rsidR="0089076E" w:rsidRPr="008263FF" w:rsidRDefault="004A03F7">
      <w:pPr>
        <w:ind w:left="218"/>
        <w:rPr>
          <w:rFonts w:ascii="Times New Roman" w:hAnsi="Times New Roman" w:cs="Times New Roman"/>
          <w:b/>
        </w:rPr>
      </w:pPr>
      <w:r w:rsidRPr="008263FF">
        <w:rPr>
          <w:rFonts w:ascii="Times New Roman" w:hAnsi="Times New Roman" w:cs="Times New Roman"/>
          <w:noProof/>
        </w:rPr>
        <w:drawing>
          <wp:anchor distT="0" distB="0" distL="0" distR="0" simplePos="0" relativeHeight="251640832" behindDoc="0" locked="0" layoutInCell="1" allowOverlap="1" wp14:anchorId="7A900464" wp14:editId="02055B08">
            <wp:simplePos x="0" y="0"/>
            <wp:positionH relativeFrom="page">
              <wp:posOffset>1370670</wp:posOffset>
            </wp:positionH>
            <wp:positionV relativeFrom="paragraph">
              <wp:posOffset>151169</wp:posOffset>
            </wp:positionV>
            <wp:extent cx="115878" cy="31104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15878" cy="311042"/>
                    </a:xfrm>
                    <a:prstGeom prst="rect">
                      <a:avLst/>
                    </a:prstGeom>
                  </pic:spPr>
                </pic:pic>
              </a:graphicData>
            </a:graphic>
          </wp:anchor>
        </w:drawing>
      </w:r>
      <w:r w:rsidRPr="008263FF">
        <w:rPr>
          <w:rFonts w:ascii="Times New Roman" w:hAnsi="Times New Roman" w:cs="Times New Roman"/>
          <w:b/>
        </w:rPr>
        <w:t>Evidence:</w:t>
      </w:r>
    </w:p>
    <w:p w14:paraId="044673EB" w14:textId="77777777" w:rsidR="0089076E" w:rsidRPr="008263FF" w:rsidRDefault="004A03F7">
      <w:pPr>
        <w:spacing w:before="12"/>
        <w:ind w:left="938"/>
        <w:rPr>
          <w:rFonts w:ascii="Times New Roman" w:hAnsi="Times New Roman" w:cs="Times New Roman"/>
        </w:rPr>
      </w:pPr>
      <w:r w:rsidRPr="008263FF">
        <w:rPr>
          <w:rFonts w:ascii="Times New Roman" w:hAnsi="Times New Roman" w:cs="Times New Roman"/>
        </w:rPr>
        <w:t>Does the student use authoritative sources?</w:t>
      </w:r>
    </w:p>
    <w:p w14:paraId="1DD9B081" w14:textId="77777777" w:rsidR="0089076E" w:rsidRPr="008263FF" w:rsidRDefault="004A03F7">
      <w:pPr>
        <w:spacing w:before="10"/>
        <w:ind w:left="938"/>
        <w:rPr>
          <w:rFonts w:ascii="Times New Roman" w:hAnsi="Times New Roman" w:cs="Times New Roman"/>
        </w:rPr>
      </w:pPr>
      <w:r w:rsidRPr="008263FF">
        <w:rPr>
          <w:rFonts w:ascii="Times New Roman" w:hAnsi="Times New Roman" w:cs="Times New Roman"/>
        </w:rPr>
        <w:t>Does the evidence employed enable the student to develop a comprehensive analysis of a contemporary political issue?</w:t>
      </w:r>
    </w:p>
    <w:p w14:paraId="4354FCD3" w14:textId="77777777" w:rsidR="0089076E" w:rsidRPr="008263FF" w:rsidRDefault="004A03F7">
      <w:pPr>
        <w:spacing w:before="3"/>
        <w:ind w:left="578"/>
        <w:rPr>
          <w:rFonts w:ascii="Times New Roman" w:hAnsi="Times New Roman" w:cs="Times New Roman"/>
        </w:rPr>
      </w:pPr>
      <w:r w:rsidRPr="008263FF">
        <w:rPr>
          <w:rFonts w:ascii="Times New Roman" w:hAnsi="Times New Roman" w:cs="Times New Roman"/>
          <w:noProof/>
          <w:position w:val="-4"/>
        </w:rPr>
        <w:drawing>
          <wp:inline distT="0" distB="0" distL="0" distR="0" wp14:anchorId="2281E832" wp14:editId="6CB59909">
            <wp:extent cx="115878" cy="15552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15878" cy="155521"/>
                    </a:xfrm>
                    <a:prstGeom prst="rect">
                      <a:avLst/>
                    </a:prstGeom>
                  </pic:spPr>
                </pic:pic>
              </a:graphicData>
            </a:graphic>
          </wp:inline>
        </w:drawing>
      </w:r>
      <w:r w:rsidRPr="008263FF">
        <w:rPr>
          <w:rFonts w:ascii="Times New Roman" w:hAnsi="Times New Roman" w:cs="Times New Roman"/>
        </w:rPr>
        <w:t xml:space="preserve">   </w:t>
      </w:r>
      <w:r w:rsidRPr="008263FF">
        <w:rPr>
          <w:rFonts w:ascii="Times New Roman" w:hAnsi="Times New Roman" w:cs="Times New Roman"/>
          <w:spacing w:val="-23"/>
        </w:rPr>
        <w:t xml:space="preserve"> </w:t>
      </w:r>
      <w:r w:rsidRPr="008263FF">
        <w:rPr>
          <w:rFonts w:ascii="Times New Roman" w:hAnsi="Times New Roman" w:cs="Times New Roman"/>
        </w:rPr>
        <w:t>Does</w:t>
      </w:r>
      <w:r w:rsidRPr="008263FF">
        <w:rPr>
          <w:rFonts w:ascii="Times New Roman" w:hAnsi="Times New Roman" w:cs="Times New Roman"/>
          <w:spacing w:val="-5"/>
        </w:rPr>
        <w:t xml:space="preserve"> </w:t>
      </w:r>
      <w:r w:rsidRPr="008263FF">
        <w:rPr>
          <w:rFonts w:ascii="Times New Roman" w:hAnsi="Times New Roman" w:cs="Times New Roman"/>
        </w:rPr>
        <w:t>the</w:t>
      </w:r>
      <w:r w:rsidRPr="008263FF">
        <w:rPr>
          <w:rFonts w:ascii="Times New Roman" w:hAnsi="Times New Roman" w:cs="Times New Roman"/>
          <w:spacing w:val="-6"/>
        </w:rPr>
        <w:t xml:space="preserve"> </w:t>
      </w:r>
      <w:r w:rsidRPr="008263FF">
        <w:rPr>
          <w:rFonts w:ascii="Times New Roman" w:hAnsi="Times New Roman" w:cs="Times New Roman"/>
        </w:rPr>
        <w:t>student</w:t>
      </w:r>
      <w:r w:rsidRPr="008263FF">
        <w:rPr>
          <w:rFonts w:ascii="Times New Roman" w:hAnsi="Times New Roman" w:cs="Times New Roman"/>
          <w:spacing w:val="-3"/>
        </w:rPr>
        <w:t xml:space="preserve"> </w:t>
      </w:r>
      <w:r w:rsidRPr="008263FF">
        <w:rPr>
          <w:rFonts w:ascii="Times New Roman" w:hAnsi="Times New Roman" w:cs="Times New Roman"/>
        </w:rPr>
        <w:t>thoroughly</w:t>
      </w:r>
      <w:r w:rsidRPr="008263FF">
        <w:rPr>
          <w:rFonts w:ascii="Times New Roman" w:hAnsi="Times New Roman" w:cs="Times New Roman"/>
          <w:spacing w:val="-5"/>
        </w:rPr>
        <w:t xml:space="preserve"> </w:t>
      </w:r>
      <w:r w:rsidRPr="008263FF">
        <w:rPr>
          <w:rFonts w:ascii="Times New Roman" w:hAnsi="Times New Roman" w:cs="Times New Roman"/>
        </w:rPr>
        <w:t>evaluate</w:t>
      </w:r>
      <w:r w:rsidRPr="008263FF">
        <w:rPr>
          <w:rFonts w:ascii="Times New Roman" w:hAnsi="Times New Roman" w:cs="Times New Roman"/>
          <w:spacing w:val="-7"/>
        </w:rPr>
        <w:t xml:space="preserve"> </w:t>
      </w:r>
      <w:r w:rsidRPr="008263FF">
        <w:rPr>
          <w:rFonts w:ascii="Times New Roman" w:hAnsi="Times New Roman" w:cs="Times New Roman"/>
        </w:rPr>
        <w:t>the</w:t>
      </w:r>
      <w:r w:rsidRPr="008263FF">
        <w:rPr>
          <w:rFonts w:ascii="Times New Roman" w:hAnsi="Times New Roman" w:cs="Times New Roman"/>
          <w:spacing w:val="-6"/>
        </w:rPr>
        <w:t xml:space="preserve"> </w:t>
      </w:r>
      <w:r w:rsidRPr="008263FF">
        <w:rPr>
          <w:rFonts w:ascii="Times New Roman" w:hAnsi="Times New Roman" w:cs="Times New Roman"/>
        </w:rPr>
        <w:t>viewpoints/positions</w:t>
      </w:r>
      <w:r w:rsidRPr="008263FF">
        <w:rPr>
          <w:rFonts w:ascii="Times New Roman" w:hAnsi="Times New Roman" w:cs="Times New Roman"/>
          <w:spacing w:val="-5"/>
        </w:rPr>
        <w:t xml:space="preserve"> </w:t>
      </w:r>
      <w:r w:rsidRPr="008263FF">
        <w:rPr>
          <w:rFonts w:ascii="Times New Roman" w:hAnsi="Times New Roman" w:cs="Times New Roman"/>
        </w:rPr>
        <w:t>of</w:t>
      </w:r>
      <w:r w:rsidRPr="008263FF">
        <w:rPr>
          <w:rFonts w:ascii="Times New Roman" w:hAnsi="Times New Roman" w:cs="Times New Roman"/>
          <w:spacing w:val="-6"/>
        </w:rPr>
        <w:t xml:space="preserve"> </w:t>
      </w:r>
      <w:r w:rsidRPr="008263FF">
        <w:rPr>
          <w:rFonts w:ascii="Times New Roman" w:hAnsi="Times New Roman" w:cs="Times New Roman"/>
        </w:rPr>
        <w:t>the</w:t>
      </w:r>
      <w:r w:rsidRPr="008263FF">
        <w:rPr>
          <w:rFonts w:ascii="Times New Roman" w:hAnsi="Times New Roman" w:cs="Times New Roman"/>
          <w:spacing w:val="-6"/>
        </w:rPr>
        <w:t xml:space="preserve"> </w:t>
      </w:r>
      <w:r w:rsidRPr="008263FF">
        <w:rPr>
          <w:rFonts w:ascii="Times New Roman" w:hAnsi="Times New Roman" w:cs="Times New Roman"/>
        </w:rPr>
        <w:t>authoritative</w:t>
      </w:r>
      <w:r w:rsidRPr="008263FF">
        <w:rPr>
          <w:rFonts w:ascii="Times New Roman" w:hAnsi="Times New Roman" w:cs="Times New Roman"/>
          <w:spacing w:val="-6"/>
        </w:rPr>
        <w:t xml:space="preserve"> </w:t>
      </w:r>
      <w:r w:rsidRPr="008263FF">
        <w:rPr>
          <w:rFonts w:ascii="Times New Roman" w:hAnsi="Times New Roman" w:cs="Times New Roman"/>
        </w:rPr>
        <w:t>sources?</w:t>
      </w:r>
    </w:p>
    <w:p w14:paraId="2E740F8B" w14:textId="77777777" w:rsidR="0089076E" w:rsidRPr="008263FF" w:rsidRDefault="0089076E">
      <w:pPr>
        <w:pStyle w:val="BodyText"/>
        <w:spacing w:before="9"/>
        <w:rPr>
          <w:rFonts w:ascii="Times New Roman" w:hAnsi="Times New Roman" w:cs="Times New Roman"/>
          <w:sz w:val="22"/>
          <w:szCs w:val="22"/>
        </w:rPr>
      </w:pPr>
    </w:p>
    <w:p w14:paraId="35852468" w14:textId="77777777" w:rsidR="0089076E" w:rsidRPr="008263FF" w:rsidRDefault="004A03F7">
      <w:pPr>
        <w:ind w:left="218"/>
        <w:rPr>
          <w:rFonts w:ascii="Times New Roman" w:hAnsi="Times New Roman" w:cs="Times New Roman"/>
          <w:b/>
        </w:rPr>
      </w:pPr>
      <w:r w:rsidRPr="008263FF">
        <w:rPr>
          <w:rFonts w:ascii="Times New Roman" w:hAnsi="Times New Roman" w:cs="Times New Roman"/>
          <w:b/>
        </w:rPr>
        <w:t>Student’s Position:</w:t>
      </w:r>
    </w:p>
    <w:p w14:paraId="4FD28C9C" w14:textId="77777777" w:rsidR="0089076E" w:rsidRPr="008263FF" w:rsidRDefault="004A03F7">
      <w:pPr>
        <w:spacing w:before="16" w:line="232" w:lineRule="exact"/>
        <w:ind w:left="938" w:right="484" w:hanging="361"/>
        <w:rPr>
          <w:rFonts w:ascii="Times New Roman" w:hAnsi="Times New Roman" w:cs="Times New Roman"/>
        </w:rPr>
      </w:pPr>
      <w:r w:rsidRPr="008263FF">
        <w:rPr>
          <w:rFonts w:ascii="Times New Roman" w:hAnsi="Times New Roman" w:cs="Times New Roman"/>
          <w:noProof/>
        </w:rPr>
        <w:drawing>
          <wp:anchor distT="0" distB="0" distL="0" distR="0" simplePos="0" relativeHeight="251642880" behindDoc="0" locked="0" layoutInCell="1" allowOverlap="1" wp14:anchorId="0DBCDB12" wp14:editId="212CEB20">
            <wp:simplePos x="0" y="0"/>
            <wp:positionH relativeFrom="page">
              <wp:posOffset>1370670</wp:posOffset>
            </wp:positionH>
            <wp:positionV relativeFrom="paragraph">
              <wp:posOffset>306407</wp:posOffset>
            </wp:positionV>
            <wp:extent cx="115878" cy="311042"/>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115878" cy="311042"/>
                    </a:xfrm>
                    <a:prstGeom prst="rect">
                      <a:avLst/>
                    </a:prstGeom>
                  </pic:spPr>
                </pic:pic>
              </a:graphicData>
            </a:graphic>
          </wp:anchor>
        </w:drawing>
      </w:r>
      <w:r w:rsidRPr="008263FF">
        <w:rPr>
          <w:rFonts w:ascii="Times New Roman" w:hAnsi="Times New Roman" w:cs="Times New Roman"/>
          <w:noProof/>
          <w:position w:val="-4"/>
        </w:rPr>
        <w:drawing>
          <wp:inline distT="0" distB="0" distL="0" distR="0" wp14:anchorId="5344FD32" wp14:editId="18B24773">
            <wp:extent cx="115878" cy="155521"/>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9" cstate="print"/>
                    <a:stretch>
                      <a:fillRect/>
                    </a:stretch>
                  </pic:blipFill>
                  <pic:spPr>
                    <a:xfrm>
                      <a:off x="0" y="0"/>
                      <a:ext cx="115878" cy="155521"/>
                    </a:xfrm>
                    <a:prstGeom prst="rect">
                      <a:avLst/>
                    </a:prstGeom>
                  </pic:spPr>
                </pic:pic>
              </a:graphicData>
            </a:graphic>
          </wp:inline>
        </w:drawing>
      </w:r>
      <w:r w:rsidRPr="008263FF">
        <w:rPr>
          <w:rFonts w:ascii="Times New Roman" w:hAnsi="Times New Roman" w:cs="Times New Roman"/>
        </w:rPr>
        <w:t xml:space="preserve">   </w:t>
      </w:r>
      <w:r w:rsidRPr="008263FF">
        <w:rPr>
          <w:rFonts w:ascii="Times New Roman" w:hAnsi="Times New Roman" w:cs="Times New Roman"/>
          <w:spacing w:val="-23"/>
        </w:rPr>
        <w:t xml:space="preserve"> </w:t>
      </w:r>
      <w:r w:rsidRPr="008263FF">
        <w:rPr>
          <w:rFonts w:ascii="Times New Roman" w:hAnsi="Times New Roman" w:cs="Times New Roman"/>
        </w:rPr>
        <w:t>Does the student’s position take into account the complexity of the contemporary political issues?</w:t>
      </w:r>
    </w:p>
    <w:p w14:paraId="5B692CEA" w14:textId="77777777" w:rsidR="0089076E" w:rsidRPr="008263FF" w:rsidRDefault="004A03F7">
      <w:pPr>
        <w:spacing w:before="10"/>
        <w:ind w:left="938"/>
        <w:rPr>
          <w:rFonts w:ascii="Times New Roman" w:hAnsi="Times New Roman" w:cs="Times New Roman"/>
        </w:rPr>
      </w:pPr>
      <w:r w:rsidRPr="008263FF">
        <w:rPr>
          <w:rFonts w:ascii="Times New Roman" w:hAnsi="Times New Roman" w:cs="Times New Roman"/>
        </w:rPr>
        <w:t>Does the student acknowledge the limits of their position?</w:t>
      </w:r>
    </w:p>
    <w:p w14:paraId="6CECEA97" w14:textId="77777777" w:rsidR="0089076E" w:rsidRPr="008263FF" w:rsidRDefault="004A03F7">
      <w:pPr>
        <w:spacing w:before="10"/>
        <w:ind w:left="938"/>
        <w:rPr>
          <w:rFonts w:ascii="Times New Roman" w:hAnsi="Times New Roman" w:cs="Times New Roman"/>
        </w:rPr>
      </w:pPr>
      <w:r w:rsidRPr="008263FF">
        <w:rPr>
          <w:rFonts w:ascii="Times New Roman" w:hAnsi="Times New Roman" w:cs="Times New Roman"/>
        </w:rPr>
        <w:t>Does the student synthesize other’s points of view within their position?</w:t>
      </w:r>
    </w:p>
    <w:p w14:paraId="57F09E09" w14:textId="77777777" w:rsidR="0089076E" w:rsidRPr="008263FF" w:rsidRDefault="0089076E">
      <w:pPr>
        <w:pStyle w:val="BodyText"/>
        <w:spacing w:before="10"/>
        <w:rPr>
          <w:rFonts w:ascii="Times New Roman" w:hAnsi="Times New Roman" w:cs="Times New Roman"/>
          <w:sz w:val="22"/>
          <w:szCs w:val="22"/>
        </w:rPr>
      </w:pPr>
    </w:p>
    <w:p w14:paraId="44EBB0C9" w14:textId="77777777" w:rsidR="0089076E" w:rsidRPr="008263FF" w:rsidRDefault="004A03F7">
      <w:pPr>
        <w:spacing w:before="1"/>
        <w:ind w:left="218"/>
        <w:rPr>
          <w:rFonts w:ascii="Times New Roman" w:hAnsi="Times New Roman" w:cs="Times New Roman"/>
          <w:b/>
        </w:rPr>
      </w:pPr>
      <w:r w:rsidRPr="008263FF">
        <w:rPr>
          <w:rFonts w:ascii="Times New Roman" w:hAnsi="Times New Roman" w:cs="Times New Roman"/>
          <w:noProof/>
        </w:rPr>
        <w:drawing>
          <wp:anchor distT="0" distB="0" distL="0" distR="0" simplePos="0" relativeHeight="251644928" behindDoc="0" locked="0" layoutInCell="1" allowOverlap="1" wp14:anchorId="0A6BC9EB" wp14:editId="642DE641">
            <wp:simplePos x="0" y="0"/>
            <wp:positionH relativeFrom="page">
              <wp:posOffset>1370670</wp:posOffset>
            </wp:positionH>
            <wp:positionV relativeFrom="paragraph">
              <wp:posOffset>151804</wp:posOffset>
            </wp:positionV>
            <wp:extent cx="115878" cy="466563"/>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115878" cy="466563"/>
                    </a:xfrm>
                    <a:prstGeom prst="rect">
                      <a:avLst/>
                    </a:prstGeom>
                  </pic:spPr>
                </pic:pic>
              </a:graphicData>
            </a:graphic>
          </wp:anchor>
        </w:drawing>
      </w:r>
      <w:r w:rsidRPr="008263FF">
        <w:rPr>
          <w:rFonts w:ascii="Times New Roman" w:hAnsi="Times New Roman" w:cs="Times New Roman"/>
          <w:b/>
        </w:rPr>
        <w:t>Conclusions:</w:t>
      </w:r>
    </w:p>
    <w:p w14:paraId="20E9EFFB" w14:textId="77777777" w:rsidR="0089076E" w:rsidRPr="008263FF" w:rsidRDefault="004A03F7">
      <w:pPr>
        <w:spacing w:before="13"/>
        <w:ind w:left="938"/>
        <w:rPr>
          <w:rFonts w:ascii="Times New Roman" w:hAnsi="Times New Roman" w:cs="Times New Roman"/>
        </w:rPr>
      </w:pPr>
      <w:r w:rsidRPr="008263FF">
        <w:rPr>
          <w:rFonts w:ascii="Times New Roman" w:hAnsi="Times New Roman" w:cs="Times New Roman"/>
        </w:rPr>
        <w:t>Are the student’s conclusions logical?</w:t>
      </w:r>
    </w:p>
    <w:p w14:paraId="49A8254F" w14:textId="77777777" w:rsidR="0089076E" w:rsidRPr="008263FF" w:rsidRDefault="004A03F7">
      <w:pPr>
        <w:spacing w:before="10"/>
        <w:ind w:left="938"/>
        <w:rPr>
          <w:rFonts w:ascii="Times New Roman" w:hAnsi="Times New Roman" w:cs="Times New Roman"/>
        </w:rPr>
      </w:pPr>
      <w:r w:rsidRPr="008263FF">
        <w:rPr>
          <w:rFonts w:ascii="Times New Roman" w:hAnsi="Times New Roman" w:cs="Times New Roman"/>
        </w:rPr>
        <w:t>Do the student’s conclusions reflect an informed evaluation?</w:t>
      </w:r>
    </w:p>
    <w:p w14:paraId="52AC1938" w14:textId="77777777" w:rsidR="0089076E" w:rsidRPr="008263FF" w:rsidRDefault="004A03F7">
      <w:pPr>
        <w:spacing w:before="10"/>
        <w:ind w:left="938" w:right="519"/>
        <w:rPr>
          <w:rFonts w:ascii="Times New Roman" w:hAnsi="Times New Roman" w:cs="Times New Roman"/>
        </w:rPr>
      </w:pPr>
      <w:r w:rsidRPr="008263FF">
        <w:rPr>
          <w:rFonts w:ascii="Times New Roman" w:hAnsi="Times New Roman" w:cs="Times New Roman"/>
        </w:rPr>
        <w:t>Do the student’s conclusions demonstrate an ability to place evidence and perspectives in priority order?</w:t>
      </w:r>
    </w:p>
    <w:p w14:paraId="2F506B29" w14:textId="77777777" w:rsidR="0089076E" w:rsidRPr="008263FF" w:rsidRDefault="0089076E">
      <w:pPr>
        <w:pStyle w:val="BodyText"/>
        <w:rPr>
          <w:rFonts w:ascii="Times New Roman" w:hAnsi="Times New Roman" w:cs="Times New Roman"/>
          <w:sz w:val="22"/>
          <w:szCs w:val="22"/>
        </w:rPr>
      </w:pPr>
    </w:p>
    <w:p w14:paraId="3B2BDA5D" w14:textId="77777777" w:rsidR="0089076E" w:rsidRPr="008263FF" w:rsidRDefault="0089076E">
      <w:pPr>
        <w:pStyle w:val="BodyText"/>
        <w:rPr>
          <w:rFonts w:ascii="Times New Roman" w:hAnsi="Times New Roman" w:cs="Times New Roman"/>
          <w:sz w:val="22"/>
          <w:szCs w:val="22"/>
        </w:rPr>
      </w:pPr>
    </w:p>
    <w:p w14:paraId="1C64ECCA" w14:textId="77777777" w:rsidR="0089076E" w:rsidRPr="008263FF" w:rsidRDefault="0089076E">
      <w:pPr>
        <w:rPr>
          <w:rFonts w:ascii="Times New Roman" w:hAnsi="Times New Roman" w:cs="Times New Roman"/>
        </w:rPr>
        <w:sectPr w:rsidR="0089076E" w:rsidRPr="008263FF" w:rsidSect="00627843">
          <w:pgSz w:w="12240" w:h="15840"/>
          <w:pgMar w:top="1440" w:right="1440" w:bottom="720" w:left="1440" w:header="720" w:footer="720" w:gutter="0"/>
          <w:cols w:space="720"/>
          <w:docGrid w:linePitch="299"/>
        </w:sectPr>
      </w:pPr>
    </w:p>
    <w:p w14:paraId="66DCD467" w14:textId="1896C8E3" w:rsidR="0089076E" w:rsidRPr="008263FF" w:rsidRDefault="003A5D4D">
      <w:pPr>
        <w:spacing w:before="76"/>
        <w:ind w:left="2232" w:right="2251"/>
        <w:jc w:val="center"/>
        <w:rPr>
          <w:rFonts w:ascii="Times New Roman" w:hAnsi="Times New Roman" w:cs="Times New Roman"/>
          <w:b/>
        </w:rPr>
      </w:pPr>
      <w:r>
        <w:rPr>
          <w:rFonts w:ascii="Times New Roman" w:hAnsi="Times New Roman" w:cs="Times New Roman"/>
          <w:b/>
        </w:rPr>
        <w:t>POLS 14</w:t>
      </w:r>
      <w:r w:rsidR="008263FF">
        <w:rPr>
          <w:rFonts w:ascii="Times New Roman" w:hAnsi="Times New Roman" w:cs="Times New Roman"/>
          <w:b/>
        </w:rPr>
        <w:t>33</w:t>
      </w:r>
      <w:r w:rsidR="004A03F7" w:rsidRPr="008263FF">
        <w:rPr>
          <w:rFonts w:ascii="Times New Roman" w:hAnsi="Times New Roman" w:cs="Times New Roman"/>
          <w:b/>
        </w:rPr>
        <w:t xml:space="preserve"> Oral Communication Rubric</w:t>
      </w:r>
    </w:p>
    <w:p w14:paraId="40CD5726" w14:textId="77777777" w:rsidR="0089076E" w:rsidRPr="008263FF" w:rsidRDefault="0089076E">
      <w:pPr>
        <w:pStyle w:val="BodyText"/>
        <w:spacing w:before="10"/>
        <w:rPr>
          <w:rFonts w:ascii="Times New Roman" w:hAnsi="Times New Roman" w:cs="Times New Roman"/>
          <w:b/>
          <w:sz w:val="22"/>
          <w:szCs w:val="22"/>
        </w:rPr>
      </w:pPr>
    </w:p>
    <w:p w14:paraId="20951D94" w14:textId="77777777" w:rsidR="0089076E" w:rsidRPr="008263FF" w:rsidRDefault="004A03F7">
      <w:pPr>
        <w:ind w:left="218"/>
        <w:rPr>
          <w:rFonts w:ascii="Times New Roman" w:hAnsi="Times New Roman" w:cs="Times New Roman"/>
        </w:rPr>
      </w:pPr>
      <w:r w:rsidRPr="008263FF">
        <w:rPr>
          <w:rFonts w:ascii="Times New Roman" w:hAnsi="Times New Roman" w:cs="Times New Roman"/>
        </w:rPr>
        <w:t>Oral Communication, undergraduate-level work in Political Science will be evaluated through the assessment of oral presentations in the areas of argument, organization, language, and delivery. A summary chart is provided to explain how work will be assessed. In addition, the areas of evaluation used are outlined below.</w:t>
      </w:r>
    </w:p>
    <w:p w14:paraId="139C8944" w14:textId="77777777" w:rsidR="0089076E" w:rsidRPr="008263FF" w:rsidRDefault="0089076E">
      <w:pPr>
        <w:pStyle w:val="BodyText"/>
        <w:spacing w:before="1"/>
        <w:rPr>
          <w:rFonts w:ascii="Times New Roman" w:hAnsi="Times New Roman" w:cs="Times New Roman"/>
          <w:sz w:val="22"/>
          <w:szCs w:val="22"/>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1521"/>
        <w:gridCol w:w="1388"/>
        <w:gridCol w:w="1612"/>
        <w:gridCol w:w="1702"/>
        <w:gridCol w:w="1223"/>
      </w:tblGrid>
      <w:tr w:rsidR="0089076E" w:rsidRPr="008263FF" w14:paraId="31888F7E" w14:textId="77777777">
        <w:trPr>
          <w:trHeight w:hRule="exact" w:val="245"/>
        </w:trPr>
        <w:tc>
          <w:tcPr>
            <w:tcW w:w="1417" w:type="dxa"/>
          </w:tcPr>
          <w:p w14:paraId="774AA8A7"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Skill</w:t>
            </w:r>
          </w:p>
        </w:tc>
        <w:tc>
          <w:tcPr>
            <w:tcW w:w="1521" w:type="dxa"/>
          </w:tcPr>
          <w:p w14:paraId="0634FC4B"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Excellent</w:t>
            </w:r>
          </w:p>
        </w:tc>
        <w:tc>
          <w:tcPr>
            <w:tcW w:w="1388" w:type="dxa"/>
          </w:tcPr>
          <w:p w14:paraId="39BF72D5"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Good</w:t>
            </w:r>
          </w:p>
        </w:tc>
        <w:tc>
          <w:tcPr>
            <w:tcW w:w="1612" w:type="dxa"/>
          </w:tcPr>
          <w:p w14:paraId="00A527F4"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Satisfactory</w:t>
            </w:r>
          </w:p>
        </w:tc>
        <w:tc>
          <w:tcPr>
            <w:tcW w:w="1702" w:type="dxa"/>
          </w:tcPr>
          <w:p w14:paraId="5AFA758F"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Unsatisfactory</w:t>
            </w:r>
          </w:p>
        </w:tc>
        <w:tc>
          <w:tcPr>
            <w:tcW w:w="1223" w:type="dxa"/>
          </w:tcPr>
          <w:p w14:paraId="557CD873"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Poor</w:t>
            </w:r>
          </w:p>
        </w:tc>
      </w:tr>
      <w:tr w:rsidR="0089076E" w:rsidRPr="008263FF" w14:paraId="7F625063" w14:textId="77777777">
        <w:trPr>
          <w:trHeight w:hRule="exact" w:val="245"/>
        </w:trPr>
        <w:tc>
          <w:tcPr>
            <w:tcW w:w="1417" w:type="dxa"/>
          </w:tcPr>
          <w:p w14:paraId="5EF594D6"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Argument</w:t>
            </w:r>
          </w:p>
        </w:tc>
        <w:tc>
          <w:tcPr>
            <w:tcW w:w="1521" w:type="dxa"/>
          </w:tcPr>
          <w:p w14:paraId="0E5BBB33" w14:textId="77777777" w:rsidR="0089076E" w:rsidRPr="008263FF" w:rsidRDefault="0089076E">
            <w:pPr>
              <w:rPr>
                <w:rFonts w:ascii="Times New Roman" w:hAnsi="Times New Roman" w:cs="Times New Roman"/>
              </w:rPr>
            </w:pPr>
          </w:p>
        </w:tc>
        <w:tc>
          <w:tcPr>
            <w:tcW w:w="1388" w:type="dxa"/>
          </w:tcPr>
          <w:p w14:paraId="702944C1" w14:textId="77777777" w:rsidR="0089076E" w:rsidRPr="008263FF" w:rsidRDefault="0089076E">
            <w:pPr>
              <w:rPr>
                <w:rFonts w:ascii="Times New Roman" w:hAnsi="Times New Roman" w:cs="Times New Roman"/>
              </w:rPr>
            </w:pPr>
          </w:p>
        </w:tc>
        <w:tc>
          <w:tcPr>
            <w:tcW w:w="1612" w:type="dxa"/>
          </w:tcPr>
          <w:p w14:paraId="7A3F86E9" w14:textId="77777777" w:rsidR="0089076E" w:rsidRPr="008263FF" w:rsidRDefault="0089076E">
            <w:pPr>
              <w:rPr>
                <w:rFonts w:ascii="Times New Roman" w:hAnsi="Times New Roman" w:cs="Times New Roman"/>
              </w:rPr>
            </w:pPr>
          </w:p>
        </w:tc>
        <w:tc>
          <w:tcPr>
            <w:tcW w:w="1702" w:type="dxa"/>
          </w:tcPr>
          <w:p w14:paraId="7227A0F0" w14:textId="77777777" w:rsidR="0089076E" w:rsidRPr="008263FF" w:rsidRDefault="0089076E">
            <w:pPr>
              <w:rPr>
                <w:rFonts w:ascii="Times New Roman" w:hAnsi="Times New Roman" w:cs="Times New Roman"/>
              </w:rPr>
            </w:pPr>
          </w:p>
        </w:tc>
        <w:tc>
          <w:tcPr>
            <w:tcW w:w="1223" w:type="dxa"/>
          </w:tcPr>
          <w:p w14:paraId="7556009C" w14:textId="77777777" w:rsidR="0089076E" w:rsidRPr="008263FF" w:rsidRDefault="0089076E">
            <w:pPr>
              <w:rPr>
                <w:rFonts w:ascii="Times New Roman" w:hAnsi="Times New Roman" w:cs="Times New Roman"/>
              </w:rPr>
            </w:pPr>
          </w:p>
        </w:tc>
      </w:tr>
      <w:tr w:rsidR="0089076E" w:rsidRPr="008263FF" w14:paraId="418D5F00" w14:textId="77777777">
        <w:trPr>
          <w:trHeight w:hRule="exact" w:val="243"/>
        </w:trPr>
        <w:tc>
          <w:tcPr>
            <w:tcW w:w="1417" w:type="dxa"/>
          </w:tcPr>
          <w:p w14:paraId="79B2DF92"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Organization</w:t>
            </w:r>
          </w:p>
        </w:tc>
        <w:tc>
          <w:tcPr>
            <w:tcW w:w="1521" w:type="dxa"/>
          </w:tcPr>
          <w:p w14:paraId="5E37DCBF" w14:textId="77777777" w:rsidR="0089076E" w:rsidRPr="008263FF" w:rsidRDefault="0089076E">
            <w:pPr>
              <w:rPr>
                <w:rFonts w:ascii="Times New Roman" w:hAnsi="Times New Roman" w:cs="Times New Roman"/>
              </w:rPr>
            </w:pPr>
          </w:p>
        </w:tc>
        <w:tc>
          <w:tcPr>
            <w:tcW w:w="1388" w:type="dxa"/>
          </w:tcPr>
          <w:p w14:paraId="201C7D34" w14:textId="77777777" w:rsidR="0089076E" w:rsidRPr="008263FF" w:rsidRDefault="0089076E">
            <w:pPr>
              <w:rPr>
                <w:rFonts w:ascii="Times New Roman" w:hAnsi="Times New Roman" w:cs="Times New Roman"/>
              </w:rPr>
            </w:pPr>
          </w:p>
        </w:tc>
        <w:tc>
          <w:tcPr>
            <w:tcW w:w="1612" w:type="dxa"/>
          </w:tcPr>
          <w:p w14:paraId="7FFC0A5B" w14:textId="77777777" w:rsidR="0089076E" w:rsidRPr="008263FF" w:rsidRDefault="0089076E">
            <w:pPr>
              <w:rPr>
                <w:rFonts w:ascii="Times New Roman" w:hAnsi="Times New Roman" w:cs="Times New Roman"/>
              </w:rPr>
            </w:pPr>
          </w:p>
        </w:tc>
        <w:tc>
          <w:tcPr>
            <w:tcW w:w="1702" w:type="dxa"/>
          </w:tcPr>
          <w:p w14:paraId="0326366E" w14:textId="77777777" w:rsidR="0089076E" w:rsidRPr="008263FF" w:rsidRDefault="0089076E">
            <w:pPr>
              <w:rPr>
                <w:rFonts w:ascii="Times New Roman" w:hAnsi="Times New Roman" w:cs="Times New Roman"/>
              </w:rPr>
            </w:pPr>
          </w:p>
        </w:tc>
        <w:tc>
          <w:tcPr>
            <w:tcW w:w="1223" w:type="dxa"/>
          </w:tcPr>
          <w:p w14:paraId="6C02C6B1" w14:textId="77777777" w:rsidR="0089076E" w:rsidRPr="008263FF" w:rsidRDefault="0089076E">
            <w:pPr>
              <w:rPr>
                <w:rFonts w:ascii="Times New Roman" w:hAnsi="Times New Roman" w:cs="Times New Roman"/>
              </w:rPr>
            </w:pPr>
          </w:p>
        </w:tc>
      </w:tr>
      <w:tr w:rsidR="0089076E" w:rsidRPr="008263FF" w14:paraId="3962E922" w14:textId="77777777">
        <w:trPr>
          <w:trHeight w:hRule="exact" w:val="245"/>
        </w:trPr>
        <w:tc>
          <w:tcPr>
            <w:tcW w:w="1417" w:type="dxa"/>
          </w:tcPr>
          <w:p w14:paraId="678266BA" w14:textId="77777777" w:rsidR="0089076E" w:rsidRPr="008263FF" w:rsidRDefault="004A03F7">
            <w:pPr>
              <w:pStyle w:val="TableParagraph"/>
              <w:spacing w:before="2" w:line="240" w:lineRule="auto"/>
              <w:rPr>
                <w:rFonts w:ascii="Times New Roman" w:hAnsi="Times New Roman" w:cs="Times New Roman"/>
                <w:b/>
              </w:rPr>
            </w:pPr>
            <w:r w:rsidRPr="008263FF">
              <w:rPr>
                <w:rFonts w:ascii="Times New Roman" w:hAnsi="Times New Roman" w:cs="Times New Roman"/>
                <w:b/>
              </w:rPr>
              <w:t>Language</w:t>
            </w:r>
          </w:p>
        </w:tc>
        <w:tc>
          <w:tcPr>
            <w:tcW w:w="1521" w:type="dxa"/>
          </w:tcPr>
          <w:p w14:paraId="10ABE4B6" w14:textId="77777777" w:rsidR="0089076E" w:rsidRPr="008263FF" w:rsidRDefault="0089076E">
            <w:pPr>
              <w:rPr>
                <w:rFonts w:ascii="Times New Roman" w:hAnsi="Times New Roman" w:cs="Times New Roman"/>
              </w:rPr>
            </w:pPr>
          </w:p>
        </w:tc>
        <w:tc>
          <w:tcPr>
            <w:tcW w:w="1388" w:type="dxa"/>
          </w:tcPr>
          <w:p w14:paraId="2D71C640" w14:textId="77777777" w:rsidR="0089076E" w:rsidRPr="008263FF" w:rsidRDefault="0089076E">
            <w:pPr>
              <w:rPr>
                <w:rFonts w:ascii="Times New Roman" w:hAnsi="Times New Roman" w:cs="Times New Roman"/>
              </w:rPr>
            </w:pPr>
          </w:p>
        </w:tc>
        <w:tc>
          <w:tcPr>
            <w:tcW w:w="1612" w:type="dxa"/>
          </w:tcPr>
          <w:p w14:paraId="00CF5E92" w14:textId="77777777" w:rsidR="0089076E" w:rsidRPr="008263FF" w:rsidRDefault="0089076E">
            <w:pPr>
              <w:rPr>
                <w:rFonts w:ascii="Times New Roman" w:hAnsi="Times New Roman" w:cs="Times New Roman"/>
              </w:rPr>
            </w:pPr>
          </w:p>
        </w:tc>
        <w:tc>
          <w:tcPr>
            <w:tcW w:w="1702" w:type="dxa"/>
          </w:tcPr>
          <w:p w14:paraId="2E6BA7EF" w14:textId="77777777" w:rsidR="0089076E" w:rsidRPr="008263FF" w:rsidRDefault="0089076E">
            <w:pPr>
              <w:rPr>
                <w:rFonts w:ascii="Times New Roman" w:hAnsi="Times New Roman" w:cs="Times New Roman"/>
              </w:rPr>
            </w:pPr>
          </w:p>
        </w:tc>
        <w:tc>
          <w:tcPr>
            <w:tcW w:w="1223" w:type="dxa"/>
          </w:tcPr>
          <w:p w14:paraId="73164BB2" w14:textId="77777777" w:rsidR="0089076E" w:rsidRPr="008263FF" w:rsidRDefault="0089076E">
            <w:pPr>
              <w:rPr>
                <w:rFonts w:ascii="Times New Roman" w:hAnsi="Times New Roman" w:cs="Times New Roman"/>
              </w:rPr>
            </w:pPr>
          </w:p>
        </w:tc>
      </w:tr>
      <w:tr w:rsidR="0089076E" w:rsidRPr="008263FF" w14:paraId="3446D4F0" w14:textId="77777777">
        <w:trPr>
          <w:trHeight w:hRule="exact" w:val="245"/>
        </w:trPr>
        <w:tc>
          <w:tcPr>
            <w:tcW w:w="1417" w:type="dxa"/>
          </w:tcPr>
          <w:p w14:paraId="22968A28"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Delivery</w:t>
            </w:r>
          </w:p>
        </w:tc>
        <w:tc>
          <w:tcPr>
            <w:tcW w:w="1521" w:type="dxa"/>
          </w:tcPr>
          <w:p w14:paraId="043EDAFB" w14:textId="77777777" w:rsidR="0089076E" w:rsidRPr="008263FF" w:rsidRDefault="0089076E">
            <w:pPr>
              <w:rPr>
                <w:rFonts w:ascii="Times New Roman" w:hAnsi="Times New Roman" w:cs="Times New Roman"/>
              </w:rPr>
            </w:pPr>
          </w:p>
        </w:tc>
        <w:tc>
          <w:tcPr>
            <w:tcW w:w="1388" w:type="dxa"/>
          </w:tcPr>
          <w:p w14:paraId="7A63765E" w14:textId="77777777" w:rsidR="0089076E" w:rsidRPr="008263FF" w:rsidRDefault="0089076E">
            <w:pPr>
              <w:rPr>
                <w:rFonts w:ascii="Times New Roman" w:hAnsi="Times New Roman" w:cs="Times New Roman"/>
              </w:rPr>
            </w:pPr>
          </w:p>
        </w:tc>
        <w:tc>
          <w:tcPr>
            <w:tcW w:w="1612" w:type="dxa"/>
          </w:tcPr>
          <w:p w14:paraId="54C0F446" w14:textId="77777777" w:rsidR="0089076E" w:rsidRPr="008263FF" w:rsidRDefault="0089076E">
            <w:pPr>
              <w:rPr>
                <w:rFonts w:ascii="Times New Roman" w:hAnsi="Times New Roman" w:cs="Times New Roman"/>
              </w:rPr>
            </w:pPr>
          </w:p>
        </w:tc>
        <w:tc>
          <w:tcPr>
            <w:tcW w:w="1702" w:type="dxa"/>
          </w:tcPr>
          <w:p w14:paraId="096812A6" w14:textId="77777777" w:rsidR="0089076E" w:rsidRPr="008263FF" w:rsidRDefault="0089076E">
            <w:pPr>
              <w:rPr>
                <w:rFonts w:ascii="Times New Roman" w:hAnsi="Times New Roman" w:cs="Times New Roman"/>
              </w:rPr>
            </w:pPr>
          </w:p>
        </w:tc>
        <w:tc>
          <w:tcPr>
            <w:tcW w:w="1223" w:type="dxa"/>
          </w:tcPr>
          <w:p w14:paraId="78A02F63" w14:textId="77777777" w:rsidR="0089076E" w:rsidRPr="008263FF" w:rsidRDefault="0089076E">
            <w:pPr>
              <w:rPr>
                <w:rFonts w:ascii="Times New Roman" w:hAnsi="Times New Roman" w:cs="Times New Roman"/>
              </w:rPr>
            </w:pPr>
          </w:p>
        </w:tc>
      </w:tr>
    </w:tbl>
    <w:p w14:paraId="1C63CB4A" w14:textId="77777777" w:rsidR="0089076E" w:rsidRPr="008263FF" w:rsidRDefault="0089076E">
      <w:pPr>
        <w:pStyle w:val="BodyText"/>
        <w:rPr>
          <w:rFonts w:ascii="Times New Roman" w:hAnsi="Times New Roman" w:cs="Times New Roman"/>
          <w:sz w:val="22"/>
          <w:szCs w:val="22"/>
        </w:rPr>
      </w:pPr>
    </w:p>
    <w:p w14:paraId="3B7A9007" w14:textId="77777777" w:rsidR="0089076E" w:rsidRPr="008263FF" w:rsidRDefault="0089076E">
      <w:pPr>
        <w:pStyle w:val="BodyText"/>
        <w:spacing w:before="1"/>
        <w:rPr>
          <w:rFonts w:ascii="Times New Roman" w:hAnsi="Times New Roman" w:cs="Times New Roman"/>
          <w:sz w:val="22"/>
          <w:szCs w:val="22"/>
        </w:rPr>
      </w:pPr>
    </w:p>
    <w:p w14:paraId="67F43495" w14:textId="77777777" w:rsidR="0089076E" w:rsidRPr="008263FF" w:rsidRDefault="004A03F7">
      <w:pPr>
        <w:spacing w:before="1"/>
        <w:ind w:left="218"/>
        <w:rPr>
          <w:rFonts w:ascii="Times New Roman" w:hAnsi="Times New Roman" w:cs="Times New Roman"/>
          <w:b/>
        </w:rPr>
      </w:pPr>
      <w:r w:rsidRPr="008263FF">
        <w:rPr>
          <w:rFonts w:ascii="Times New Roman" w:hAnsi="Times New Roman" w:cs="Times New Roman"/>
          <w:noProof/>
        </w:rPr>
        <w:drawing>
          <wp:anchor distT="0" distB="0" distL="0" distR="0" simplePos="0" relativeHeight="251646976" behindDoc="0" locked="0" layoutInCell="1" allowOverlap="1" wp14:anchorId="4FE73A0F" wp14:editId="74AB213F">
            <wp:simplePos x="0" y="0"/>
            <wp:positionH relativeFrom="page">
              <wp:posOffset>1370670</wp:posOffset>
            </wp:positionH>
            <wp:positionV relativeFrom="paragraph">
              <wp:posOffset>150279</wp:posOffset>
            </wp:positionV>
            <wp:extent cx="115878" cy="468087"/>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0" cstate="print"/>
                    <a:stretch>
                      <a:fillRect/>
                    </a:stretch>
                  </pic:blipFill>
                  <pic:spPr>
                    <a:xfrm>
                      <a:off x="0" y="0"/>
                      <a:ext cx="115878" cy="468087"/>
                    </a:xfrm>
                    <a:prstGeom prst="rect">
                      <a:avLst/>
                    </a:prstGeom>
                  </pic:spPr>
                </pic:pic>
              </a:graphicData>
            </a:graphic>
          </wp:anchor>
        </w:drawing>
      </w:r>
      <w:r w:rsidRPr="008263FF">
        <w:rPr>
          <w:rFonts w:ascii="Times New Roman" w:hAnsi="Times New Roman" w:cs="Times New Roman"/>
          <w:b/>
        </w:rPr>
        <w:t>Argument:</w:t>
      </w:r>
    </w:p>
    <w:p w14:paraId="1E922261" w14:textId="77777777" w:rsidR="0089076E" w:rsidRPr="008263FF" w:rsidRDefault="004A03F7">
      <w:pPr>
        <w:spacing w:before="10" w:line="252" w:lineRule="auto"/>
        <w:ind w:left="938" w:right="1404"/>
        <w:rPr>
          <w:rFonts w:ascii="Times New Roman" w:hAnsi="Times New Roman" w:cs="Times New Roman"/>
        </w:rPr>
      </w:pPr>
      <w:r w:rsidRPr="008263FF">
        <w:rPr>
          <w:rFonts w:ascii="Times New Roman" w:hAnsi="Times New Roman" w:cs="Times New Roman"/>
        </w:rPr>
        <w:t>Does the presentation have a clear and easily identifiable central message? Does the supporting evidence enhance the principle ideas of the presentation?</w:t>
      </w:r>
    </w:p>
    <w:p w14:paraId="673DAC71" w14:textId="77777777" w:rsidR="0089076E" w:rsidRPr="008263FF" w:rsidRDefault="004A03F7">
      <w:pPr>
        <w:ind w:left="938"/>
        <w:rPr>
          <w:rFonts w:ascii="Times New Roman" w:hAnsi="Times New Roman" w:cs="Times New Roman"/>
        </w:rPr>
      </w:pPr>
      <w:r w:rsidRPr="008263FF">
        <w:rPr>
          <w:rFonts w:ascii="Times New Roman" w:hAnsi="Times New Roman" w:cs="Times New Roman"/>
          <w:noProof/>
        </w:rPr>
        <w:drawing>
          <wp:anchor distT="0" distB="0" distL="0" distR="0" simplePos="0" relativeHeight="251649024" behindDoc="0" locked="0" layoutInCell="1" allowOverlap="1" wp14:anchorId="642758E2" wp14:editId="5489BEA0">
            <wp:simplePos x="0" y="0"/>
            <wp:positionH relativeFrom="page">
              <wp:posOffset>1370670</wp:posOffset>
            </wp:positionH>
            <wp:positionV relativeFrom="paragraph">
              <wp:posOffset>299066</wp:posOffset>
            </wp:positionV>
            <wp:extent cx="115878" cy="311042"/>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8" cstate="print"/>
                    <a:stretch>
                      <a:fillRect/>
                    </a:stretch>
                  </pic:blipFill>
                  <pic:spPr>
                    <a:xfrm>
                      <a:off x="0" y="0"/>
                      <a:ext cx="115878" cy="311042"/>
                    </a:xfrm>
                    <a:prstGeom prst="rect">
                      <a:avLst/>
                    </a:prstGeom>
                  </pic:spPr>
                </pic:pic>
              </a:graphicData>
            </a:graphic>
          </wp:anchor>
        </w:drawing>
      </w:r>
      <w:r w:rsidRPr="008263FF">
        <w:rPr>
          <w:rFonts w:ascii="Times New Roman" w:hAnsi="Times New Roman" w:cs="Times New Roman"/>
        </w:rPr>
        <w:t>Is the supporting evidence presented derived from credible sources in the field of political science?</w:t>
      </w:r>
    </w:p>
    <w:p w14:paraId="440D56A6" w14:textId="77777777" w:rsidR="0089076E" w:rsidRPr="008263FF" w:rsidRDefault="004A03F7">
      <w:pPr>
        <w:spacing w:before="14"/>
        <w:ind w:left="938"/>
        <w:rPr>
          <w:rFonts w:ascii="Times New Roman" w:hAnsi="Times New Roman" w:cs="Times New Roman"/>
        </w:rPr>
      </w:pPr>
      <w:r w:rsidRPr="008263FF">
        <w:rPr>
          <w:rFonts w:ascii="Times New Roman" w:hAnsi="Times New Roman" w:cs="Times New Roman"/>
        </w:rPr>
        <w:t>Does the argument presented meet the assignment criteria?</w:t>
      </w:r>
    </w:p>
    <w:p w14:paraId="4EC1F1D9" w14:textId="77777777" w:rsidR="0089076E" w:rsidRPr="008263FF" w:rsidRDefault="004A03F7">
      <w:pPr>
        <w:spacing w:before="10"/>
        <w:ind w:left="938"/>
        <w:rPr>
          <w:rFonts w:ascii="Times New Roman" w:hAnsi="Times New Roman" w:cs="Times New Roman"/>
        </w:rPr>
      </w:pPr>
      <w:r w:rsidRPr="008263FF">
        <w:rPr>
          <w:rFonts w:ascii="Times New Roman" w:hAnsi="Times New Roman" w:cs="Times New Roman"/>
        </w:rPr>
        <w:t>Is the argument appropriate for the assignment and does the presentation stay on-topic?</w:t>
      </w:r>
    </w:p>
    <w:p w14:paraId="0167FFFB" w14:textId="77777777" w:rsidR="0089076E" w:rsidRPr="008263FF" w:rsidRDefault="0089076E">
      <w:pPr>
        <w:pStyle w:val="BodyText"/>
        <w:spacing w:before="11"/>
        <w:rPr>
          <w:rFonts w:ascii="Times New Roman" w:hAnsi="Times New Roman" w:cs="Times New Roman"/>
          <w:sz w:val="22"/>
          <w:szCs w:val="22"/>
        </w:rPr>
      </w:pPr>
    </w:p>
    <w:p w14:paraId="0DD3F41D" w14:textId="77777777" w:rsidR="0089076E" w:rsidRPr="008263FF" w:rsidRDefault="004A03F7">
      <w:pPr>
        <w:ind w:left="218"/>
        <w:rPr>
          <w:rFonts w:ascii="Times New Roman" w:hAnsi="Times New Roman" w:cs="Times New Roman"/>
          <w:b/>
        </w:rPr>
      </w:pPr>
      <w:r w:rsidRPr="008263FF">
        <w:rPr>
          <w:rFonts w:ascii="Times New Roman" w:hAnsi="Times New Roman" w:cs="Times New Roman"/>
          <w:noProof/>
        </w:rPr>
        <w:drawing>
          <wp:anchor distT="0" distB="0" distL="0" distR="0" simplePos="0" relativeHeight="251651072" behindDoc="0" locked="0" layoutInCell="1" allowOverlap="1" wp14:anchorId="4362E8E0" wp14:editId="448CB0AB">
            <wp:simplePos x="0" y="0"/>
            <wp:positionH relativeFrom="page">
              <wp:posOffset>1370670</wp:posOffset>
            </wp:positionH>
            <wp:positionV relativeFrom="paragraph">
              <wp:posOffset>151169</wp:posOffset>
            </wp:positionV>
            <wp:extent cx="115878" cy="779130"/>
            <wp:effectExtent l="0" t="0" r="0" b="0"/>
            <wp:wrapNone/>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1" cstate="print"/>
                    <a:stretch>
                      <a:fillRect/>
                    </a:stretch>
                  </pic:blipFill>
                  <pic:spPr>
                    <a:xfrm>
                      <a:off x="0" y="0"/>
                      <a:ext cx="115878" cy="779130"/>
                    </a:xfrm>
                    <a:prstGeom prst="rect">
                      <a:avLst/>
                    </a:prstGeom>
                  </pic:spPr>
                </pic:pic>
              </a:graphicData>
            </a:graphic>
          </wp:anchor>
        </w:drawing>
      </w:r>
      <w:r w:rsidRPr="008263FF">
        <w:rPr>
          <w:rFonts w:ascii="Times New Roman" w:hAnsi="Times New Roman" w:cs="Times New Roman"/>
          <w:b/>
        </w:rPr>
        <w:t>Organization:</w:t>
      </w:r>
    </w:p>
    <w:p w14:paraId="1748AB4B" w14:textId="77777777" w:rsidR="0089076E" w:rsidRPr="008263FF" w:rsidRDefault="004A03F7">
      <w:pPr>
        <w:spacing w:before="12"/>
        <w:ind w:left="938"/>
        <w:rPr>
          <w:rFonts w:ascii="Times New Roman" w:hAnsi="Times New Roman" w:cs="Times New Roman"/>
        </w:rPr>
      </w:pPr>
      <w:r w:rsidRPr="008263FF">
        <w:rPr>
          <w:rFonts w:ascii="Times New Roman" w:hAnsi="Times New Roman" w:cs="Times New Roman"/>
        </w:rPr>
        <w:t>Does the presentation contain a clear introduction?</w:t>
      </w:r>
    </w:p>
    <w:p w14:paraId="59E02869" w14:textId="77777777" w:rsidR="0089076E" w:rsidRPr="008263FF" w:rsidRDefault="004A03F7">
      <w:pPr>
        <w:spacing w:before="9" w:line="252" w:lineRule="auto"/>
        <w:ind w:left="938" w:right="644"/>
        <w:rPr>
          <w:rFonts w:ascii="Times New Roman" w:hAnsi="Times New Roman" w:cs="Times New Roman"/>
        </w:rPr>
      </w:pPr>
      <w:r w:rsidRPr="008263FF">
        <w:rPr>
          <w:rFonts w:ascii="Times New Roman" w:hAnsi="Times New Roman" w:cs="Times New Roman"/>
        </w:rPr>
        <w:t>Does the presentation contain clearly identifiable sections throughout the presentation? Does the presentation contain a clear conclusion?</w:t>
      </w:r>
    </w:p>
    <w:p w14:paraId="077B2345" w14:textId="77777777" w:rsidR="0089076E" w:rsidRPr="008263FF" w:rsidRDefault="004A03F7">
      <w:pPr>
        <w:spacing w:line="233" w:lineRule="exact"/>
        <w:ind w:left="938"/>
        <w:rPr>
          <w:rFonts w:ascii="Times New Roman" w:hAnsi="Times New Roman" w:cs="Times New Roman"/>
        </w:rPr>
      </w:pPr>
      <w:r w:rsidRPr="008263FF">
        <w:rPr>
          <w:rFonts w:ascii="Times New Roman" w:hAnsi="Times New Roman" w:cs="Times New Roman"/>
        </w:rPr>
        <w:t>Does the organizational pattern enhance the effectiveness of the presentation?</w:t>
      </w:r>
    </w:p>
    <w:p w14:paraId="1A04C511" w14:textId="77777777" w:rsidR="0089076E" w:rsidRPr="008263FF" w:rsidRDefault="004A03F7">
      <w:pPr>
        <w:spacing w:before="11"/>
        <w:ind w:left="938" w:right="867"/>
        <w:rPr>
          <w:rFonts w:ascii="Times New Roman" w:hAnsi="Times New Roman" w:cs="Times New Roman"/>
        </w:rPr>
      </w:pPr>
      <w:r w:rsidRPr="008263FF">
        <w:rPr>
          <w:rFonts w:ascii="Times New Roman" w:hAnsi="Times New Roman" w:cs="Times New Roman"/>
        </w:rPr>
        <w:t>Is the presentation organized in a manner consistent with the conventions of political science?</w:t>
      </w:r>
    </w:p>
    <w:p w14:paraId="4408DD17" w14:textId="77777777" w:rsidR="0089076E" w:rsidRPr="008263FF" w:rsidRDefault="0089076E">
      <w:pPr>
        <w:pStyle w:val="BodyText"/>
        <w:spacing w:before="1"/>
        <w:rPr>
          <w:rFonts w:ascii="Times New Roman" w:hAnsi="Times New Roman" w:cs="Times New Roman"/>
          <w:sz w:val="22"/>
          <w:szCs w:val="22"/>
        </w:rPr>
      </w:pPr>
    </w:p>
    <w:p w14:paraId="231692E0" w14:textId="77777777" w:rsidR="0089076E" w:rsidRPr="008263FF" w:rsidRDefault="004A03F7">
      <w:pPr>
        <w:ind w:left="218"/>
        <w:rPr>
          <w:rFonts w:ascii="Times New Roman" w:hAnsi="Times New Roman" w:cs="Times New Roman"/>
          <w:b/>
        </w:rPr>
      </w:pPr>
      <w:r w:rsidRPr="008263FF">
        <w:rPr>
          <w:rFonts w:ascii="Times New Roman" w:hAnsi="Times New Roman" w:cs="Times New Roman"/>
          <w:noProof/>
        </w:rPr>
        <w:drawing>
          <wp:anchor distT="0" distB="0" distL="0" distR="0" simplePos="0" relativeHeight="251653120" behindDoc="0" locked="0" layoutInCell="1" allowOverlap="1" wp14:anchorId="64625B0C" wp14:editId="2C4BCDC7">
            <wp:simplePos x="0" y="0"/>
            <wp:positionH relativeFrom="page">
              <wp:posOffset>1370670</wp:posOffset>
            </wp:positionH>
            <wp:positionV relativeFrom="paragraph">
              <wp:posOffset>151169</wp:posOffset>
            </wp:positionV>
            <wp:extent cx="115878" cy="311042"/>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8" cstate="print"/>
                    <a:stretch>
                      <a:fillRect/>
                    </a:stretch>
                  </pic:blipFill>
                  <pic:spPr>
                    <a:xfrm>
                      <a:off x="0" y="0"/>
                      <a:ext cx="115878" cy="311042"/>
                    </a:xfrm>
                    <a:prstGeom prst="rect">
                      <a:avLst/>
                    </a:prstGeom>
                  </pic:spPr>
                </pic:pic>
              </a:graphicData>
            </a:graphic>
          </wp:anchor>
        </w:drawing>
      </w:r>
      <w:r w:rsidRPr="008263FF">
        <w:rPr>
          <w:rFonts w:ascii="Times New Roman" w:hAnsi="Times New Roman" w:cs="Times New Roman"/>
          <w:b/>
        </w:rPr>
        <w:t>Language:</w:t>
      </w:r>
    </w:p>
    <w:p w14:paraId="340D54D9" w14:textId="77777777" w:rsidR="0089076E" w:rsidRPr="008263FF" w:rsidRDefault="004A03F7">
      <w:pPr>
        <w:spacing w:before="12" w:line="244" w:lineRule="auto"/>
        <w:ind w:left="938" w:right="363"/>
        <w:rPr>
          <w:rFonts w:ascii="Times New Roman" w:hAnsi="Times New Roman" w:cs="Times New Roman"/>
        </w:rPr>
      </w:pPr>
      <w:r w:rsidRPr="008263FF">
        <w:rPr>
          <w:rFonts w:ascii="Times New Roman" w:hAnsi="Times New Roman" w:cs="Times New Roman"/>
          <w:noProof/>
        </w:rPr>
        <w:drawing>
          <wp:anchor distT="0" distB="0" distL="0" distR="0" simplePos="0" relativeHeight="251655168" behindDoc="0" locked="0" layoutInCell="1" allowOverlap="1" wp14:anchorId="73220CC7" wp14:editId="7C51250D">
            <wp:simplePos x="0" y="0"/>
            <wp:positionH relativeFrom="page">
              <wp:posOffset>1370670</wp:posOffset>
            </wp:positionH>
            <wp:positionV relativeFrom="paragraph">
              <wp:posOffset>462207</wp:posOffset>
            </wp:positionV>
            <wp:extent cx="115878" cy="311042"/>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8" cstate="print"/>
                    <a:stretch>
                      <a:fillRect/>
                    </a:stretch>
                  </pic:blipFill>
                  <pic:spPr>
                    <a:xfrm>
                      <a:off x="0" y="0"/>
                      <a:ext cx="115878" cy="311042"/>
                    </a:xfrm>
                    <a:prstGeom prst="rect">
                      <a:avLst/>
                    </a:prstGeom>
                  </pic:spPr>
                </pic:pic>
              </a:graphicData>
            </a:graphic>
          </wp:anchor>
        </w:drawing>
      </w:r>
      <w:r w:rsidRPr="008263FF">
        <w:rPr>
          <w:rFonts w:ascii="Times New Roman" w:hAnsi="Times New Roman" w:cs="Times New Roman"/>
        </w:rPr>
        <w:t>Is the language used in the presentation free of grammatical and sentence structure errors? Is the language used in the presentation appropriate for a college-level presentation in Political Science?</w:t>
      </w:r>
    </w:p>
    <w:p w14:paraId="7E7CC885" w14:textId="77777777" w:rsidR="0089076E" w:rsidRPr="008263FF" w:rsidRDefault="004A03F7">
      <w:pPr>
        <w:spacing w:before="7"/>
        <w:ind w:left="938"/>
        <w:rPr>
          <w:rFonts w:ascii="Times New Roman" w:hAnsi="Times New Roman" w:cs="Times New Roman"/>
        </w:rPr>
      </w:pPr>
      <w:r w:rsidRPr="008263FF">
        <w:rPr>
          <w:rFonts w:ascii="Times New Roman" w:hAnsi="Times New Roman" w:cs="Times New Roman"/>
        </w:rPr>
        <w:t>Is the language used in the presentation free of bias?</w:t>
      </w:r>
    </w:p>
    <w:p w14:paraId="14257F4B" w14:textId="77777777" w:rsidR="0089076E" w:rsidRPr="008263FF" w:rsidRDefault="004A03F7">
      <w:pPr>
        <w:spacing w:before="9"/>
        <w:ind w:left="938"/>
        <w:rPr>
          <w:rFonts w:ascii="Times New Roman" w:hAnsi="Times New Roman" w:cs="Times New Roman"/>
        </w:rPr>
      </w:pPr>
      <w:r w:rsidRPr="008263FF">
        <w:rPr>
          <w:rFonts w:ascii="Times New Roman" w:hAnsi="Times New Roman" w:cs="Times New Roman"/>
        </w:rPr>
        <w:t>Does the language used in the presentation enhance the effectiveness of the presentation?</w:t>
      </w:r>
    </w:p>
    <w:p w14:paraId="7D912627" w14:textId="77777777" w:rsidR="0089076E" w:rsidRPr="008263FF" w:rsidRDefault="0089076E">
      <w:pPr>
        <w:pStyle w:val="BodyText"/>
        <w:spacing w:before="10"/>
        <w:rPr>
          <w:rFonts w:ascii="Times New Roman" w:hAnsi="Times New Roman" w:cs="Times New Roman"/>
          <w:sz w:val="22"/>
          <w:szCs w:val="22"/>
        </w:rPr>
      </w:pPr>
    </w:p>
    <w:p w14:paraId="44719211" w14:textId="77777777" w:rsidR="0089076E" w:rsidRPr="008263FF" w:rsidRDefault="004A03F7">
      <w:pPr>
        <w:ind w:left="218"/>
        <w:rPr>
          <w:rFonts w:ascii="Times New Roman" w:hAnsi="Times New Roman" w:cs="Times New Roman"/>
          <w:b/>
        </w:rPr>
      </w:pPr>
      <w:r w:rsidRPr="008263FF">
        <w:rPr>
          <w:rFonts w:ascii="Times New Roman" w:hAnsi="Times New Roman" w:cs="Times New Roman"/>
          <w:noProof/>
        </w:rPr>
        <w:drawing>
          <wp:anchor distT="0" distB="0" distL="0" distR="0" simplePos="0" relativeHeight="251657216" behindDoc="0" locked="0" layoutInCell="1" allowOverlap="1" wp14:anchorId="5007602E" wp14:editId="46019350">
            <wp:simplePos x="0" y="0"/>
            <wp:positionH relativeFrom="page">
              <wp:posOffset>1370670</wp:posOffset>
            </wp:positionH>
            <wp:positionV relativeFrom="paragraph">
              <wp:posOffset>151169</wp:posOffset>
            </wp:positionV>
            <wp:extent cx="115878" cy="623990"/>
            <wp:effectExtent l="0" t="0" r="0" b="0"/>
            <wp:wrapNone/>
            <wp:docPr id="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png"/>
                    <pic:cNvPicPr/>
                  </pic:nvPicPr>
                  <pic:blipFill>
                    <a:blip r:embed="rId12" cstate="print"/>
                    <a:stretch>
                      <a:fillRect/>
                    </a:stretch>
                  </pic:blipFill>
                  <pic:spPr>
                    <a:xfrm>
                      <a:off x="0" y="0"/>
                      <a:ext cx="115878" cy="623990"/>
                    </a:xfrm>
                    <a:prstGeom prst="rect">
                      <a:avLst/>
                    </a:prstGeom>
                  </pic:spPr>
                </pic:pic>
              </a:graphicData>
            </a:graphic>
          </wp:anchor>
        </w:drawing>
      </w:r>
      <w:r w:rsidRPr="008263FF">
        <w:rPr>
          <w:rFonts w:ascii="Times New Roman" w:hAnsi="Times New Roman" w:cs="Times New Roman"/>
          <w:b/>
        </w:rPr>
        <w:t>Delivery:</w:t>
      </w:r>
    </w:p>
    <w:p w14:paraId="53FD5F3B" w14:textId="77777777" w:rsidR="0089076E" w:rsidRPr="008263FF" w:rsidRDefault="004A03F7">
      <w:pPr>
        <w:spacing w:before="12"/>
        <w:ind w:left="938"/>
        <w:rPr>
          <w:rFonts w:ascii="Times New Roman" w:hAnsi="Times New Roman" w:cs="Times New Roman"/>
        </w:rPr>
      </w:pPr>
      <w:r w:rsidRPr="008263FF">
        <w:rPr>
          <w:rFonts w:ascii="Times New Roman" w:hAnsi="Times New Roman" w:cs="Times New Roman"/>
        </w:rPr>
        <w:t>Does the presenter make eye contact with audience?</w:t>
      </w:r>
    </w:p>
    <w:p w14:paraId="3A3B3818" w14:textId="77777777" w:rsidR="0089076E" w:rsidRPr="008263FF" w:rsidRDefault="004A03F7">
      <w:pPr>
        <w:spacing w:before="10"/>
        <w:ind w:left="938"/>
        <w:rPr>
          <w:rFonts w:ascii="Times New Roman" w:hAnsi="Times New Roman" w:cs="Times New Roman"/>
        </w:rPr>
      </w:pPr>
      <w:r w:rsidRPr="008263FF">
        <w:rPr>
          <w:rFonts w:ascii="Times New Roman" w:hAnsi="Times New Roman" w:cs="Times New Roman"/>
        </w:rPr>
        <w:t>Does the presenter display appropriate posture during the presentation?</w:t>
      </w:r>
    </w:p>
    <w:p w14:paraId="0CE3CC82" w14:textId="77777777" w:rsidR="0089076E" w:rsidRPr="008263FF" w:rsidRDefault="004A03F7">
      <w:pPr>
        <w:spacing w:before="10" w:line="254" w:lineRule="auto"/>
        <w:ind w:left="938" w:right="848"/>
        <w:rPr>
          <w:rFonts w:ascii="Times New Roman" w:hAnsi="Times New Roman" w:cs="Times New Roman"/>
        </w:rPr>
      </w:pPr>
      <w:r w:rsidRPr="008263FF">
        <w:rPr>
          <w:rFonts w:ascii="Times New Roman" w:hAnsi="Times New Roman" w:cs="Times New Roman"/>
        </w:rPr>
        <w:t>Does the presenter avoid the use of vocal fillers (such as “umm” and “I don’t know”)? Is the presentation delivery appropriate for a college-level course in Political Science?</w:t>
      </w:r>
    </w:p>
    <w:p w14:paraId="1A295E43" w14:textId="77777777" w:rsidR="0089076E" w:rsidRPr="008263FF" w:rsidRDefault="0089076E">
      <w:pPr>
        <w:pStyle w:val="BodyText"/>
        <w:rPr>
          <w:rFonts w:ascii="Times New Roman" w:hAnsi="Times New Roman" w:cs="Times New Roman"/>
          <w:sz w:val="22"/>
          <w:szCs w:val="22"/>
        </w:rPr>
      </w:pPr>
    </w:p>
    <w:p w14:paraId="4011EB4F" w14:textId="77777777" w:rsidR="0089076E" w:rsidRPr="008263FF" w:rsidRDefault="0089076E">
      <w:pPr>
        <w:pStyle w:val="BodyText"/>
        <w:rPr>
          <w:rFonts w:ascii="Times New Roman" w:hAnsi="Times New Roman" w:cs="Times New Roman"/>
          <w:sz w:val="22"/>
          <w:szCs w:val="22"/>
        </w:rPr>
      </w:pPr>
    </w:p>
    <w:p w14:paraId="0A7D0DAB" w14:textId="77777777" w:rsidR="0089076E" w:rsidRPr="008263FF" w:rsidRDefault="0089076E">
      <w:pPr>
        <w:pStyle w:val="BodyText"/>
        <w:rPr>
          <w:rFonts w:ascii="Times New Roman" w:hAnsi="Times New Roman" w:cs="Times New Roman"/>
          <w:sz w:val="22"/>
          <w:szCs w:val="22"/>
        </w:rPr>
      </w:pPr>
    </w:p>
    <w:p w14:paraId="7A821609" w14:textId="77777777" w:rsidR="0089076E" w:rsidRPr="008263FF" w:rsidRDefault="0089076E">
      <w:pPr>
        <w:pStyle w:val="BodyText"/>
        <w:rPr>
          <w:rFonts w:ascii="Times New Roman" w:hAnsi="Times New Roman" w:cs="Times New Roman"/>
          <w:sz w:val="22"/>
          <w:szCs w:val="22"/>
        </w:rPr>
      </w:pPr>
    </w:p>
    <w:p w14:paraId="6B944AF5" w14:textId="77777777" w:rsidR="0089076E" w:rsidRPr="008263FF" w:rsidRDefault="0089076E">
      <w:pPr>
        <w:pStyle w:val="BodyText"/>
        <w:rPr>
          <w:rFonts w:ascii="Times New Roman" w:hAnsi="Times New Roman" w:cs="Times New Roman"/>
          <w:sz w:val="22"/>
          <w:szCs w:val="22"/>
        </w:rPr>
      </w:pPr>
    </w:p>
    <w:p w14:paraId="330C843A" w14:textId="77777777" w:rsidR="0089076E" w:rsidRPr="008263FF" w:rsidRDefault="0089076E">
      <w:pPr>
        <w:pStyle w:val="BodyText"/>
        <w:rPr>
          <w:rFonts w:ascii="Times New Roman" w:hAnsi="Times New Roman" w:cs="Times New Roman"/>
          <w:sz w:val="22"/>
          <w:szCs w:val="22"/>
        </w:rPr>
      </w:pPr>
    </w:p>
    <w:p w14:paraId="02397C37" w14:textId="77777777" w:rsidR="0089076E" w:rsidRPr="008263FF" w:rsidRDefault="0089076E">
      <w:pPr>
        <w:pStyle w:val="BodyText"/>
        <w:rPr>
          <w:rFonts w:ascii="Times New Roman" w:hAnsi="Times New Roman" w:cs="Times New Roman"/>
          <w:sz w:val="22"/>
          <w:szCs w:val="22"/>
        </w:rPr>
      </w:pPr>
    </w:p>
    <w:p w14:paraId="725F06F8" w14:textId="77777777" w:rsidR="0089076E" w:rsidRPr="008263FF" w:rsidRDefault="0089076E">
      <w:pPr>
        <w:pStyle w:val="BodyText"/>
        <w:rPr>
          <w:rFonts w:ascii="Times New Roman" w:hAnsi="Times New Roman" w:cs="Times New Roman"/>
          <w:sz w:val="22"/>
          <w:szCs w:val="22"/>
        </w:rPr>
      </w:pPr>
    </w:p>
    <w:p w14:paraId="429B52C1" w14:textId="77777777" w:rsidR="0089076E" w:rsidRPr="008263FF" w:rsidRDefault="0089076E">
      <w:pPr>
        <w:pStyle w:val="BodyText"/>
        <w:rPr>
          <w:rFonts w:ascii="Times New Roman" w:hAnsi="Times New Roman" w:cs="Times New Roman"/>
          <w:sz w:val="22"/>
          <w:szCs w:val="22"/>
        </w:rPr>
      </w:pPr>
    </w:p>
    <w:p w14:paraId="5BC28DDA" w14:textId="77777777" w:rsidR="0089076E" w:rsidRPr="008263FF" w:rsidRDefault="0089076E">
      <w:pPr>
        <w:pStyle w:val="BodyText"/>
        <w:rPr>
          <w:rFonts w:ascii="Times New Roman" w:hAnsi="Times New Roman" w:cs="Times New Roman"/>
          <w:sz w:val="22"/>
          <w:szCs w:val="22"/>
        </w:rPr>
      </w:pPr>
    </w:p>
    <w:p w14:paraId="51C8D8EF" w14:textId="08CCB5B2" w:rsidR="008263FF" w:rsidRPr="008263FF" w:rsidRDefault="003A5D4D" w:rsidP="008263FF">
      <w:pPr>
        <w:spacing w:before="76"/>
        <w:ind w:left="2232" w:right="2251"/>
        <w:jc w:val="center"/>
        <w:rPr>
          <w:rFonts w:ascii="Times New Roman" w:hAnsi="Times New Roman" w:cs="Times New Roman"/>
          <w:b/>
        </w:rPr>
      </w:pPr>
      <w:r>
        <w:rPr>
          <w:rFonts w:ascii="Times New Roman" w:hAnsi="Times New Roman" w:cs="Times New Roman"/>
          <w:b/>
        </w:rPr>
        <w:t>POLS 14</w:t>
      </w:r>
      <w:r w:rsidR="008263FF">
        <w:rPr>
          <w:rFonts w:ascii="Times New Roman" w:hAnsi="Times New Roman" w:cs="Times New Roman"/>
          <w:b/>
        </w:rPr>
        <w:t>33</w:t>
      </w:r>
      <w:r w:rsidR="008263FF" w:rsidRPr="008263FF">
        <w:rPr>
          <w:rFonts w:ascii="Times New Roman" w:hAnsi="Times New Roman" w:cs="Times New Roman"/>
          <w:b/>
        </w:rPr>
        <w:t xml:space="preserve"> </w:t>
      </w:r>
      <w:r w:rsidR="008263FF">
        <w:rPr>
          <w:rFonts w:ascii="Times New Roman" w:hAnsi="Times New Roman" w:cs="Times New Roman"/>
          <w:b/>
        </w:rPr>
        <w:t>Personal Responsibility</w:t>
      </w:r>
      <w:r w:rsidR="008263FF" w:rsidRPr="008263FF">
        <w:rPr>
          <w:rFonts w:ascii="Times New Roman" w:hAnsi="Times New Roman" w:cs="Times New Roman"/>
          <w:b/>
        </w:rPr>
        <w:t xml:space="preserve"> Rubric</w:t>
      </w:r>
    </w:p>
    <w:p w14:paraId="21372284" w14:textId="77777777" w:rsidR="008263FF" w:rsidRDefault="008263FF">
      <w:pPr>
        <w:ind w:left="218" w:right="288"/>
        <w:rPr>
          <w:rFonts w:ascii="Times New Roman" w:hAnsi="Times New Roman" w:cs="Times New Roman"/>
        </w:rPr>
      </w:pPr>
    </w:p>
    <w:p w14:paraId="5B33E5B0" w14:textId="77777777" w:rsidR="0089076E" w:rsidRPr="008263FF" w:rsidRDefault="004A03F7">
      <w:pPr>
        <w:ind w:left="218" w:right="288"/>
        <w:rPr>
          <w:rFonts w:ascii="Times New Roman" w:hAnsi="Times New Roman" w:cs="Times New Roman"/>
        </w:rPr>
      </w:pPr>
      <w:r w:rsidRPr="008263FF">
        <w:rPr>
          <w:rFonts w:ascii="Times New Roman" w:hAnsi="Times New Roman" w:cs="Times New Roman"/>
        </w:rPr>
        <w:t>Personal Responsibility (</w:t>
      </w:r>
      <w:r w:rsidRPr="008263FF">
        <w:rPr>
          <w:rFonts w:ascii="Times New Roman" w:hAnsi="Times New Roman" w:cs="Times New Roman"/>
          <w:i/>
        </w:rPr>
        <w:t>to include the ability to connect choices, actions and consequences to ethical decision-making</w:t>
      </w:r>
      <w:r w:rsidRPr="008263FF">
        <w:rPr>
          <w:rFonts w:ascii="Times New Roman" w:hAnsi="Times New Roman" w:cs="Times New Roman"/>
        </w:rPr>
        <w:t>) undergraduate-level work in Political Science will be evaluated through the assessment of civic engagement projects in the areas of ethical self awareness, understanding different ethical perspectives, ethical issue recognition, and application of ethical perspectives. A summary chart is provided to explain how work will be assessed. In addition, the areas of evaluation used are outlined below.</w:t>
      </w:r>
    </w:p>
    <w:p w14:paraId="70FF7291" w14:textId="77777777" w:rsidR="0089076E" w:rsidRPr="008263FF" w:rsidRDefault="0089076E">
      <w:pPr>
        <w:pStyle w:val="BodyText"/>
        <w:spacing w:before="10"/>
        <w:rPr>
          <w:rFonts w:ascii="Times New Roman" w:hAnsi="Times New Roman" w:cs="Times New Roman"/>
          <w:sz w:val="22"/>
          <w:szCs w:val="22"/>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2"/>
        <w:gridCol w:w="1482"/>
        <w:gridCol w:w="1333"/>
        <w:gridCol w:w="1588"/>
        <w:gridCol w:w="1690"/>
        <w:gridCol w:w="1177"/>
      </w:tblGrid>
      <w:tr w:rsidR="0089076E" w:rsidRPr="008263FF" w14:paraId="491ABEF3" w14:textId="77777777">
        <w:trPr>
          <w:trHeight w:hRule="exact" w:val="245"/>
        </w:trPr>
        <w:tc>
          <w:tcPr>
            <w:tcW w:w="1592" w:type="dxa"/>
          </w:tcPr>
          <w:p w14:paraId="12DB1885"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Skill</w:t>
            </w:r>
          </w:p>
        </w:tc>
        <w:tc>
          <w:tcPr>
            <w:tcW w:w="1482" w:type="dxa"/>
          </w:tcPr>
          <w:p w14:paraId="7A4852E5"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Excellent</w:t>
            </w:r>
          </w:p>
        </w:tc>
        <w:tc>
          <w:tcPr>
            <w:tcW w:w="1333" w:type="dxa"/>
          </w:tcPr>
          <w:p w14:paraId="43A11E51"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Good</w:t>
            </w:r>
          </w:p>
        </w:tc>
        <w:tc>
          <w:tcPr>
            <w:tcW w:w="1588" w:type="dxa"/>
          </w:tcPr>
          <w:p w14:paraId="1714DE79"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Satisfactory</w:t>
            </w:r>
          </w:p>
        </w:tc>
        <w:tc>
          <w:tcPr>
            <w:tcW w:w="1690" w:type="dxa"/>
          </w:tcPr>
          <w:p w14:paraId="16A781A8"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Unsatisfactory</w:t>
            </w:r>
          </w:p>
        </w:tc>
        <w:tc>
          <w:tcPr>
            <w:tcW w:w="1177" w:type="dxa"/>
          </w:tcPr>
          <w:p w14:paraId="3325B843"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Poor</w:t>
            </w:r>
          </w:p>
        </w:tc>
      </w:tr>
      <w:tr w:rsidR="0089076E" w:rsidRPr="008263FF" w14:paraId="677AAD34" w14:textId="77777777">
        <w:trPr>
          <w:trHeight w:hRule="exact" w:val="480"/>
        </w:trPr>
        <w:tc>
          <w:tcPr>
            <w:tcW w:w="1592" w:type="dxa"/>
          </w:tcPr>
          <w:p w14:paraId="221C5D9A" w14:textId="77777777" w:rsidR="0089076E" w:rsidRPr="008263FF" w:rsidRDefault="004A03F7">
            <w:pPr>
              <w:pStyle w:val="TableParagraph"/>
              <w:spacing w:line="240" w:lineRule="auto"/>
              <w:rPr>
                <w:rFonts w:ascii="Times New Roman" w:hAnsi="Times New Roman" w:cs="Times New Roman"/>
                <w:b/>
              </w:rPr>
            </w:pPr>
            <w:r w:rsidRPr="008263FF">
              <w:rPr>
                <w:rFonts w:ascii="Times New Roman" w:hAnsi="Times New Roman" w:cs="Times New Roman"/>
                <w:b/>
              </w:rPr>
              <w:t>Ethical Self- Awareness</w:t>
            </w:r>
          </w:p>
        </w:tc>
        <w:tc>
          <w:tcPr>
            <w:tcW w:w="1482" w:type="dxa"/>
          </w:tcPr>
          <w:p w14:paraId="353F90F2" w14:textId="77777777" w:rsidR="0089076E" w:rsidRPr="008263FF" w:rsidRDefault="0089076E">
            <w:pPr>
              <w:rPr>
                <w:rFonts w:ascii="Times New Roman" w:hAnsi="Times New Roman" w:cs="Times New Roman"/>
              </w:rPr>
            </w:pPr>
          </w:p>
        </w:tc>
        <w:tc>
          <w:tcPr>
            <w:tcW w:w="1333" w:type="dxa"/>
          </w:tcPr>
          <w:p w14:paraId="62A87000" w14:textId="77777777" w:rsidR="0089076E" w:rsidRPr="008263FF" w:rsidRDefault="0089076E">
            <w:pPr>
              <w:rPr>
                <w:rFonts w:ascii="Times New Roman" w:hAnsi="Times New Roman" w:cs="Times New Roman"/>
              </w:rPr>
            </w:pPr>
          </w:p>
        </w:tc>
        <w:tc>
          <w:tcPr>
            <w:tcW w:w="1588" w:type="dxa"/>
          </w:tcPr>
          <w:p w14:paraId="72DD92E7" w14:textId="77777777" w:rsidR="0089076E" w:rsidRPr="008263FF" w:rsidRDefault="0089076E">
            <w:pPr>
              <w:rPr>
                <w:rFonts w:ascii="Times New Roman" w:hAnsi="Times New Roman" w:cs="Times New Roman"/>
              </w:rPr>
            </w:pPr>
          </w:p>
        </w:tc>
        <w:tc>
          <w:tcPr>
            <w:tcW w:w="1690" w:type="dxa"/>
          </w:tcPr>
          <w:p w14:paraId="39599F21" w14:textId="77777777" w:rsidR="0089076E" w:rsidRPr="008263FF" w:rsidRDefault="0089076E">
            <w:pPr>
              <w:rPr>
                <w:rFonts w:ascii="Times New Roman" w:hAnsi="Times New Roman" w:cs="Times New Roman"/>
              </w:rPr>
            </w:pPr>
          </w:p>
        </w:tc>
        <w:tc>
          <w:tcPr>
            <w:tcW w:w="1177" w:type="dxa"/>
          </w:tcPr>
          <w:p w14:paraId="3E3A8E87" w14:textId="77777777" w:rsidR="0089076E" w:rsidRPr="008263FF" w:rsidRDefault="0089076E">
            <w:pPr>
              <w:rPr>
                <w:rFonts w:ascii="Times New Roman" w:hAnsi="Times New Roman" w:cs="Times New Roman"/>
              </w:rPr>
            </w:pPr>
          </w:p>
        </w:tc>
      </w:tr>
      <w:tr w:rsidR="0089076E" w:rsidRPr="008263FF" w14:paraId="6BA1E08F" w14:textId="77777777">
        <w:trPr>
          <w:trHeight w:hRule="exact" w:val="949"/>
        </w:trPr>
        <w:tc>
          <w:tcPr>
            <w:tcW w:w="1592" w:type="dxa"/>
          </w:tcPr>
          <w:p w14:paraId="68538DC3" w14:textId="77777777" w:rsidR="0089076E" w:rsidRPr="008263FF" w:rsidRDefault="004A03F7">
            <w:pPr>
              <w:pStyle w:val="TableParagraph"/>
              <w:spacing w:line="240" w:lineRule="auto"/>
              <w:ind w:right="54"/>
              <w:rPr>
                <w:rFonts w:ascii="Times New Roman" w:hAnsi="Times New Roman" w:cs="Times New Roman"/>
                <w:b/>
              </w:rPr>
            </w:pPr>
            <w:r w:rsidRPr="008263FF">
              <w:rPr>
                <w:rFonts w:ascii="Times New Roman" w:hAnsi="Times New Roman" w:cs="Times New Roman"/>
                <w:b/>
                <w:w w:val="95"/>
              </w:rPr>
              <w:t xml:space="preserve">Understanding </w:t>
            </w:r>
            <w:r w:rsidRPr="008263FF">
              <w:rPr>
                <w:rFonts w:ascii="Times New Roman" w:hAnsi="Times New Roman" w:cs="Times New Roman"/>
                <w:b/>
              </w:rPr>
              <w:t>different Ethical Perspectives</w:t>
            </w:r>
          </w:p>
        </w:tc>
        <w:tc>
          <w:tcPr>
            <w:tcW w:w="1482" w:type="dxa"/>
          </w:tcPr>
          <w:p w14:paraId="687264ED" w14:textId="77777777" w:rsidR="0089076E" w:rsidRPr="008263FF" w:rsidRDefault="0089076E">
            <w:pPr>
              <w:rPr>
                <w:rFonts w:ascii="Times New Roman" w:hAnsi="Times New Roman" w:cs="Times New Roman"/>
              </w:rPr>
            </w:pPr>
          </w:p>
        </w:tc>
        <w:tc>
          <w:tcPr>
            <w:tcW w:w="1333" w:type="dxa"/>
          </w:tcPr>
          <w:p w14:paraId="0796D84E" w14:textId="77777777" w:rsidR="0089076E" w:rsidRPr="008263FF" w:rsidRDefault="0089076E">
            <w:pPr>
              <w:rPr>
                <w:rFonts w:ascii="Times New Roman" w:hAnsi="Times New Roman" w:cs="Times New Roman"/>
              </w:rPr>
            </w:pPr>
          </w:p>
        </w:tc>
        <w:tc>
          <w:tcPr>
            <w:tcW w:w="1588" w:type="dxa"/>
          </w:tcPr>
          <w:p w14:paraId="40F4D3A5" w14:textId="77777777" w:rsidR="0089076E" w:rsidRPr="008263FF" w:rsidRDefault="0089076E">
            <w:pPr>
              <w:rPr>
                <w:rFonts w:ascii="Times New Roman" w:hAnsi="Times New Roman" w:cs="Times New Roman"/>
              </w:rPr>
            </w:pPr>
          </w:p>
        </w:tc>
        <w:tc>
          <w:tcPr>
            <w:tcW w:w="1690" w:type="dxa"/>
          </w:tcPr>
          <w:p w14:paraId="0B683A56" w14:textId="77777777" w:rsidR="0089076E" w:rsidRPr="008263FF" w:rsidRDefault="0089076E">
            <w:pPr>
              <w:rPr>
                <w:rFonts w:ascii="Times New Roman" w:hAnsi="Times New Roman" w:cs="Times New Roman"/>
              </w:rPr>
            </w:pPr>
          </w:p>
        </w:tc>
        <w:tc>
          <w:tcPr>
            <w:tcW w:w="1177" w:type="dxa"/>
          </w:tcPr>
          <w:p w14:paraId="38929D1B" w14:textId="77777777" w:rsidR="0089076E" w:rsidRPr="008263FF" w:rsidRDefault="0089076E">
            <w:pPr>
              <w:rPr>
                <w:rFonts w:ascii="Times New Roman" w:hAnsi="Times New Roman" w:cs="Times New Roman"/>
              </w:rPr>
            </w:pPr>
          </w:p>
        </w:tc>
      </w:tr>
      <w:tr w:rsidR="0089076E" w:rsidRPr="008263FF" w14:paraId="02DF4F82" w14:textId="77777777">
        <w:trPr>
          <w:trHeight w:hRule="exact" w:val="478"/>
        </w:trPr>
        <w:tc>
          <w:tcPr>
            <w:tcW w:w="1592" w:type="dxa"/>
          </w:tcPr>
          <w:p w14:paraId="3C30C04A" w14:textId="77777777" w:rsidR="0089076E" w:rsidRPr="008263FF" w:rsidRDefault="004A03F7">
            <w:pPr>
              <w:pStyle w:val="TableParagraph"/>
              <w:spacing w:line="240" w:lineRule="auto"/>
              <w:ind w:right="302"/>
              <w:rPr>
                <w:rFonts w:ascii="Times New Roman" w:hAnsi="Times New Roman" w:cs="Times New Roman"/>
                <w:b/>
              </w:rPr>
            </w:pPr>
            <w:r w:rsidRPr="008263FF">
              <w:rPr>
                <w:rFonts w:ascii="Times New Roman" w:hAnsi="Times New Roman" w:cs="Times New Roman"/>
                <w:b/>
              </w:rPr>
              <w:t>Ethical Issue Recognition</w:t>
            </w:r>
          </w:p>
        </w:tc>
        <w:tc>
          <w:tcPr>
            <w:tcW w:w="1482" w:type="dxa"/>
          </w:tcPr>
          <w:p w14:paraId="354DB7EA" w14:textId="77777777" w:rsidR="0089076E" w:rsidRPr="008263FF" w:rsidRDefault="0089076E">
            <w:pPr>
              <w:rPr>
                <w:rFonts w:ascii="Times New Roman" w:hAnsi="Times New Roman" w:cs="Times New Roman"/>
              </w:rPr>
            </w:pPr>
          </w:p>
        </w:tc>
        <w:tc>
          <w:tcPr>
            <w:tcW w:w="1333" w:type="dxa"/>
          </w:tcPr>
          <w:p w14:paraId="01956E78" w14:textId="77777777" w:rsidR="0089076E" w:rsidRPr="008263FF" w:rsidRDefault="0089076E">
            <w:pPr>
              <w:rPr>
                <w:rFonts w:ascii="Times New Roman" w:hAnsi="Times New Roman" w:cs="Times New Roman"/>
              </w:rPr>
            </w:pPr>
          </w:p>
        </w:tc>
        <w:tc>
          <w:tcPr>
            <w:tcW w:w="1588" w:type="dxa"/>
          </w:tcPr>
          <w:p w14:paraId="5CBB98A1" w14:textId="77777777" w:rsidR="0089076E" w:rsidRPr="008263FF" w:rsidRDefault="0089076E">
            <w:pPr>
              <w:rPr>
                <w:rFonts w:ascii="Times New Roman" w:hAnsi="Times New Roman" w:cs="Times New Roman"/>
              </w:rPr>
            </w:pPr>
          </w:p>
        </w:tc>
        <w:tc>
          <w:tcPr>
            <w:tcW w:w="1690" w:type="dxa"/>
          </w:tcPr>
          <w:p w14:paraId="23DB4AAF" w14:textId="77777777" w:rsidR="0089076E" w:rsidRPr="008263FF" w:rsidRDefault="0089076E">
            <w:pPr>
              <w:rPr>
                <w:rFonts w:ascii="Times New Roman" w:hAnsi="Times New Roman" w:cs="Times New Roman"/>
              </w:rPr>
            </w:pPr>
          </w:p>
        </w:tc>
        <w:tc>
          <w:tcPr>
            <w:tcW w:w="1177" w:type="dxa"/>
          </w:tcPr>
          <w:p w14:paraId="2ECCD39F" w14:textId="77777777" w:rsidR="0089076E" w:rsidRPr="008263FF" w:rsidRDefault="0089076E">
            <w:pPr>
              <w:rPr>
                <w:rFonts w:ascii="Times New Roman" w:hAnsi="Times New Roman" w:cs="Times New Roman"/>
              </w:rPr>
            </w:pPr>
          </w:p>
        </w:tc>
      </w:tr>
      <w:tr w:rsidR="0089076E" w:rsidRPr="008263FF" w14:paraId="57A2CF54" w14:textId="77777777">
        <w:trPr>
          <w:trHeight w:hRule="exact" w:val="716"/>
        </w:trPr>
        <w:tc>
          <w:tcPr>
            <w:tcW w:w="1592" w:type="dxa"/>
          </w:tcPr>
          <w:p w14:paraId="4BF9F269" w14:textId="77777777" w:rsidR="0089076E" w:rsidRPr="008263FF" w:rsidRDefault="004A03F7">
            <w:pPr>
              <w:pStyle w:val="TableParagraph"/>
              <w:spacing w:line="240" w:lineRule="auto"/>
              <w:ind w:right="171"/>
              <w:rPr>
                <w:rFonts w:ascii="Times New Roman" w:hAnsi="Times New Roman" w:cs="Times New Roman"/>
                <w:b/>
              </w:rPr>
            </w:pPr>
            <w:r w:rsidRPr="008263FF">
              <w:rPr>
                <w:rFonts w:ascii="Times New Roman" w:hAnsi="Times New Roman" w:cs="Times New Roman"/>
                <w:b/>
              </w:rPr>
              <w:t>Application of Ethical Perspectives</w:t>
            </w:r>
          </w:p>
        </w:tc>
        <w:tc>
          <w:tcPr>
            <w:tcW w:w="1482" w:type="dxa"/>
          </w:tcPr>
          <w:p w14:paraId="4ED58B39" w14:textId="77777777" w:rsidR="0089076E" w:rsidRPr="008263FF" w:rsidRDefault="0089076E">
            <w:pPr>
              <w:rPr>
                <w:rFonts w:ascii="Times New Roman" w:hAnsi="Times New Roman" w:cs="Times New Roman"/>
              </w:rPr>
            </w:pPr>
          </w:p>
        </w:tc>
        <w:tc>
          <w:tcPr>
            <w:tcW w:w="1333" w:type="dxa"/>
          </w:tcPr>
          <w:p w14:paraId="714AFBD2" w14:textId="77777777" w:rsidR="0089076E" w:rsidRPr="008263FF" w:rsidRDefault="0089076E">
            <w:pPr>
              <w:rPr>
                <w:rFonts w:ascii="Times New Roman" w:hAnsi="Times New Roman" w:cs="Times New Roman"/>
              </w:rPr>
            </w:pPr>
          </w:p>
        </w:tc>
        <w:tc>
          <w:tcPr>
            <w:tcW w:w="1588" w:type="dxa"/>
          </w:tcPr>
          <w:p w14:paraId="64AB99A1" w14:textId="77777777" w:rsidR="0089076E" w:rsidRPr="008263FF" w:rsidRDefault="0089076E">
            <w:pPr>
              <w:rPr>
                <w:rFonts w:ascii="Times New Roman" w:hAnsi="Times New Roman" w:cs="Times New Roman"/>
              </w:rPr>
            </w:pPr>
          </w:p>
        </w:tc>
        <w:tc>
          <w:tcPr>
            <w:tcW w:w="1690" w:type="dxa"/>
          </w:tcPr>
          <w:p w14:paraId="26319686" w14:textId="77777777" w:rsidR="0089076E" w:rsidRPr="008263FF" w:rsidRDefault="0089076E">
            <w:pPr>
              <w:rPr>
                <w:rFonts w:ascii="Times New Roman" w:hAnsi="Times New Roman" w:cs="Times New Roman"/>
              </w:rPr>
            </w:pPr>
          </w:p>
        </w:tc>
        <w:tc>
          <w:tcPr>
            <w:tcW w:w="1177" w:type="dxa"/>
          </w:tcPr>
          <w:p w14:paraId="57684EC5" w14:textId="77777777" w:rsidR="0089076E" w:rsidRPr="008263FF" w:rsidRDefault="0089076E">
            <w:pPr>
              <w:rPr>
                <w:rFonts w:ascii="Times New Roman" w:hAnsi="Times New Roman" w:cs="Times New Roman"/>
              </w:rPr>
            </w:pPr>
          </w:p>
        </w:tc>
      </w:tr>
    </w:tbl>
    <w:p w14:paraId="1BF8BBB5" w14:textId="77777777" w:rsidR="0089076E" w:rsidRPr="008263FF" w:rsidRDefault="0089076E">
      <w:pPr>
        <w:pStyle w:val="BodyText"/>
        <w:rPr>
          <w:rFonts w:ascii="Times New Roman" w:hAnsi="Times New Roman" w:cs="Times New Roman"/>
          <w:sz w:val="22"/>
          <w:szCs w:val="22"/>
        </w:rPr>
      </w:pPr>
    </w:p>
    <w:p w14:paraId="3045E1B3" w14:textId="77777777" w:rsidR="0089076E" w:rsidRPr="008263FF" w:rsidRDefault="0089076E">
      <w:pPr>
        <w:pStyle w:val="BodyText"/>
        <w:spacing w:before="10"/>
        <w:rPr>
          <w:rFonts w:ascii="Times New Roman" w:hAnsi="Times New Roman" w:cs="Times New Roman"/>
          <w:sz w:val="22"/>
          <w:szCs w:val="22"/>
        </w:rPr>
      </w:pPr>
    </w:p>
    <w:p w14:paraId="03F06CCB" w14:textId="77777777" w:rsidR="0089076E" w:rsidRPr="008263FF" w:rsidRDefault="004A03F7">
      <w:pPr>
        <w:ind w:left="218"/>
        <w:rPr>
          <w:rFonts w:ascii="Times New Roman" w:hAnsi="Times New Roman" w:cs="Times New Roman"/>
          <w:b/>
        </w:rPr>
      </w:pPr>
      <w:r w:rsidRPr="008263FF">
        <w:rPr>
          <w:rFonts w:ascii="Times New Roman" w:hAnsi="Times New Roman" w:cs="Times New Roman"/>
          <w:noProof/>
        </w:rPr>
        <w:drawing>
          <wp:anchor distT="0" distB="0" distL="0" distR="0" simplePos="0" relativeHeight="251659264" behindDoc="0" locked="0" layoutInCell="1" allowOverlap="1" wp14:anchorId="457D2C4B" wp14:editId="6E1916FB">
            <wp:simplePos x="0" y="0"/>
            <wp:positionH relativeFrom="page">
              <wp:posOffset>1370670</wp:posOffset>
            </wp:positionH>
            <wp:positionV relativeFrom="paragraph">
              <wp:posOffset>151169</wp:posOffset>
            </wp:positionV>
            <wp:extent cx="115878" cy="466563"/>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7" cstate="print"/>
                    <a:stretch>
                      <a:fillRect/>
                    </a:stretch>
                  </pic:blipFill>
                  <pic:spPr>
                    <a:xfrm>
                      <a:off x="0" y="0"/>
                      <a:ext cx="115878" cy="466563"/>
                    </a:xfrm>
                    <a:prstGeom prst="rect">
                      <a:avLst/>
                    </a:prstGeom>
                  </pic:spPr>
                </pic:pic>
              </a:graphicData>
            </a:graphic>
          </wp:anchor>
        </w:drawing>
      </w:r>
      <w:r w:rsidRPr="008263FF">
        <w:rPr>
          <w:rFonts w:ascii="Times New Roman" w:hAnsi="Times New Roman" w:cs="Times New Roman"/>
          <w:b/>
        </w:rPr>
        <w:t>Ethical Self-Awareness:</w:t>
      </w:r>
    </w:p>
    <w:p w14:paraId="398A5647" w14:textId="77777777" w:rsidR="0089076E" w:rsidRPr="008263FF" w:rsidRDefault="004A03F7">
      <w:pPr>
        <w:spacing w:before="12"/>
        <w:ind w:left="938"/>
        <w:rPr>
          <w:rFonts w:ascii="Times New Roman" w:hAnsi="Times New Roman" w:cs="Times New Roman"/>
        </w:rPr>
      </w:pPr>
      <w:r w:rsidRPr="008263FF">
        <w:rPr>
          <w:rFonts w:ascii="Times New Roman" w:hAnsi="Times New Roman" w:cs="Times New Roman"/>
        </w:rPr>
        <w:t>Did the student discuss core ethical beliefs?</w:t>
      </w:r>
    </w:p>
    <w:p w14:paraId="0B1CB3EB" w14:textId="77777777" w:rsidR="0089076E" w:rsidRPr="008263FF" w:rsidRDefault="004A03F7">
      <w:pPr>
        <w:spacing w:before="10"/>
        <w:ind w:left="938"/>
        <w:rPr>
          <w:rFonts w:ascii="Times New Roman" w:hAnsi="Times New Roman" w:cs="Times New Roman"/>
        </w:rPr>
      </w:pPr>
      <w:r w:rsidRPr="008263FF">
        <w:rPr>
          <w:rFonts w:ascii="Times New Roman" w:hAnsi="Times New Roman" w:cs="Times New Roman"/>
        </w:rPr>
        <w:t>Did the student discuss the origins of core ethical beliefs?</w:t>
      </w:r>
    </w:p>
    <w:p w14:paraId="672EF4D8" w14:textId="77777777" w:rsidR="0089076E" w:rsidRPr="008263FF" w:rsidRDefault="004A03F7">
      <w:pPr>
        <w:spacing w:before="10"/>
        <w:ind w:left="938"/>
        <w:rPr>
          <w:rFonts w:ascii="Times New Roman" w:hAnsi="Times New Roman" w:cs="Times New Roman"/>
        </w:rPr>
      </w:pPr>
      <w:r w:rsidRPr="008263FF">
        <w:rPr>
          <w:rFonts w:ascii="Times New Roman" w:hAnsi="Times New Roman" w:cs="Times New Roman"/>
        </w:rPr>
        <w:t>Did the student connect core ethical beliefs with the origins of core ethical beliefs when examining a contemporary political issue?</w:t>
      </w:r>
    </w:p>
    <w:p w14:paraId="0F73DE56" w14:textId="77777777" w:rsidR="0089076E" w:rsidRPr="008263FF" w:rsidRDefault="0089076E">
      <w:pPr>
        <w:pStyle w:val="BodyText"/>
        <w:spacing w:before="11"/>
        <w:rPr>
          <w:rFonts w:ascii="Times New Roman" w:hAnsi="Times New Roman" w:cs="Times New Roman"/>
          <w:sz w:val="22"/>
          <w:szCs w:val="22"/>
        </w:rPr>
      </w:pPr>
    </w:p>
    <w:p w14:paraId="6B2530E0" w14:textId="77777777" w:rsidR="0089076E" w:rsidRPr="008263FF" w:rsidRDefault="004A03F7">
      <w:pPr>
        <w:ind w:left="218"/>
        <w:rPr>
          <w:rFonts w:ascii="Times New Roman" w:hAnsi="Times New Roman" w:cs="Times New Roman"/>
          <w:b/>
        </w:rPr>
      </w:pPr>
      <w:r w:rsidRPr="008263FF">
        <w:rPr>
          <w:rFonts w:ascii="Times New Roman" w:hAnsi="Times New Roman" w:cs="Times New Roman"/>
          <w:noProof/>
        </w:rPr>
        <w:drawing>
          <wp:anchor distT="0" distB="0" distL="0" distR="0" simplePos="0" relativeHeight="251661312" behindDoc="0" locked="0" layoutInCell="1" allowOverlap="1" wp14:anchorId="53937DF0" wp14:editId="5C53499C">
            <wp:simplePos x="0" y="0"/>
            <wp:positionH relativeFrom="page">
              <wp:posOffset>1370670</wp:posOffset>
            </wp:positionH>
            <wp:positionV relativeFrom="paragraph">
              <wp:posOffset>151169</wp:posOffset>
            </wp:positionV>
            <wp:extent cx="115878" cy="466563"/>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7" cstate="print"/>
                    <a:stretch>
                      <a:fillRect/>
                    </a:stretch>
                  </pic:blipFill>
                  <pic:spPr>
                    <a:xfrm>
                      <a:off x="0" y="0"/>
                      <a:ext cx="115878" cy="466563"/>
                    </a:xfrm>
                    <a:prstGeom prst="rect">
                      <a:avLst/>
                    </a:prstGeom>
                  </pic:spPr>
                </pic:pic>
              </a:graphicData>
            </a:graphic>
          </wp:anchor>
        </w:drawing>
      </w:r>
      <w:r w:rsidRPr="008263FF">
        <w:rPr>
          <w:rFonts w:ascii="Times New Roman" w:hAnsi="Times New Roman" w:cs="Times New Roman"/>
          <w:b/>
        </w:rPr>
        <w:t>Understanding Different Ethical Perspectives:</w:t>
      </w:r>
    </w:p>
    <w:p w14:paraId="0CD104F4" w14:textId="77777777" w:rsidR="0089076E" w:rsidRPr="008263FF" w:rsidRDefault="004A03F7">
      <w:pPr>
        <w:spacing w:before="12" w:line="247" w:lineRule="auto"/>
        <w:ind w:left="938" w:right="257"/>
        <w:rPr>
          <w:rFonts w:ascii="Times New Roman" w:hAnsi="Times New Roman" w:cs="Times New Roman"/>
        </w:rPr>
      </w:pPr>
      <w:r w:rsidRPr="008263FF">
        <w:rPr>
          <w:rFonts w:ascii="Times New Roman" w:hAnsi="Times New Roman" w:cs="Times New Roman"/>
        </w:rPr>
        <w:t>Did the student identify political science theory relevant to the contemporary political issue? Did the student accurately apply political science theory to a contemporary political issue? Did the student accurately identify and apply political science theory to a contemporary political issue?</w:t>
      </w:r>
    </w:p>
    <w:p w14:paraId="49B7B69E" w14:textId="77777777" w:rsidR="0089076E" w:rsidRPr="008263FF" w:rsidRDefault="0089076E">
      <w:pPr>
        <w:pStyle w:val="BodyText"/>
        <w:spacing w:before="3"/>
        <w:rPr>
          <w:rFonts w:ascii="Times New Roman" w:hAnsi="Times New Roman" w:cs="Times New Roman"/>
          <w:sz w:val="22"/>
          <w:szCs w:val="22"/>
        </w:rPr>
      </w:pPr>
    </w:p>
    <w:p w14:paraId="27E5AB29" w14:textId="77777777" w:rsidR="0089076E" w:rsidRPr="008263FF" w:rsidRDefault="004A03F7">
      <w:pPr>
        <w:ind w:left="218"/>
        <w:rPr>
          <w:rFonts w:ascii="Times New Roman" w:hAnsi="Times New Roman" w:cs="Times New Roman"/>
          <w:b/>
        </w:rPr>
      </w:pPr>
      <w:r w:rsidRPr="008263FF">
        <w:rPr>
          <w:rFonts w:ascii="Times New Roman" w:hAnsi="Times New Roman" w:cs="Times New Roman"/>
          <w:noProof/>
        </w:rPr>
        <w:drawing>
          <wp:anchor distT="0" distB="0" distL="0" distR="0" simplePos="0" relativeHeight="251663360" behindDoc="0" locked="0" layoutInCell="1" allowOverlap="1" wp14:anchorId="023BD552" wp14:editId="4C7350A1">
            <wp:simplePos x="0" y="0"/>
            <wp:positionH relativeFrom="page">
              <wp:posOffset>1370670</wp:posOffset>
            </wp:positionH>
            <wp:positionV relativeFrom="paragraph">
              <wp:posOffset>151169</wp:posOffset>
            </wp:positionV>
            <wp:extent cx="115878" cy="466563"/>
            <wp:effectExtent l="0" t="0" r="0" b="0"/>
            <wp:wrapNone/>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7" cstate="print"/>
                    <a:stretch>
                      <a:fillRect/>
                    </a:stretch>
                  </pic:blipFill>
                  <pic:spPr>
                    <a:xfrm>
                      <a:off x="0" y="0"/>
                      <a:ext cx="115878" cy="466563"/>
                    </a:xfrm>
                    <a:prstGeom prst="rect">
                      <a:avLst/>
                    </a:prstGeom>
                  </pic:spPr>
                </pic:pic>
              </a:graphicData>
            </a:graphic>
          </wp:anchor>
        </w:drawing>
      </w:r>
      <w:r w:rsidRPr="008263FF">
        <w:rPr>
          <w:rFonts w:ascii="Times New Roman" w:hAnsi="Times New Roman" w:cs="Times New Roman"/>
          <w:b/>
        </w:rPr>
        <w:t>Ethical Issue Recognition:</w:t>
      </w:r>
    </w:p>
    <w:p w14:paraId="30E3FC9E" w14:textId="77777777" w:rsidR="0089076E" w:rsidRPr="008263FF" w:rsidRDefault="004A03F7">
      <w:pPr>
        <w:spacing w:before="12" w:line="249" w:lineRule="auto"/>
        <w:ind w:left="938" w:right="543"/>
        <w:rPr>
          <w:rFonts w:ascii="Times New Roman" w:hAnsi="Times New Roman" w:cs="Times New Roman"/>
        </w:rPr>
      </w:pPr>
      <w:r w:rsidRPr="008263FF">
        <w:rPr>
          <w:rFonts w:ascii="Times New Roman" w:hAnsi="Times New Roman" w:cs="Times New Roman"/>
        </w:rPr>
        <w:t>Did the student recognize an ethical issue when presented with a complex political issue? Did the student recognize cross relationships among multiple political issues?</w:t>
      </w:r>
    </w:p>
    <w:p w14:paraId="355F0022" w14:textId="77777777" w:rsidR="0089076E" w:rsidRPr="008263FF" w:rsidRDefault="004A03F7">
      <w:pPr>
        <w:ind w:left="938" w:right="1299"/>
        <w:rPr>
          <w:rFonts w:ascii="Times New Roman" w:hAnsi="Times New Roman" w:cs="Times New Roman"/>
        </w:rPr>
      </w:pPr>
      <w:r w:rsidRPr="008263FF">
        <w:rPr>
          <w:rFonts w:ascii="Times New Roman" w:hAnsi="Times New Roman" w:cs="Times New Roman"/>
        </w:rPr>
        <w:t>Did the student identify an ethical issue and link this issue with broader political implications?</w:t>
      </w:r>
    </w:p>
    <w:p w14:paraId="1894DDD0" w14:textId="77777777" w:rsidR="0089076E" w:rsidRPr="008263FF" w:rsidRDefault="0089076E">
      <w:pPr>
        <w:pStyle w:val="BodyText"/>
        <w:spacing w:before="10"/>
        <w:rPr>
          <w:rFonts w:ascii="Times New Roman" w:hAnsi="Times New Roman" w:cs="Times New Roman"/>
          <w:sz w:val="22"/>
          <w:szCs w:val="22"/>
        </w:rPr>
      </w:pPr>
    </w:p>
    <w:p w14:paraId="220E36A7" w14:textId="77777777" w:rsidR="0089076E" w:rsidRPr="008263FF" w:rsidRDefault="004A03F7">
      <w:pPr>
        <w:ind w:left="218"/>
        <w:rPr>
          <w:rFonts w:ascii="Times New Roman" w:hAnsi="Times New Roman" w:cs="Times New Roman"/>
          <w:b/>
        </w:rPr>
      </w:pPr>
      <w:r w:rsidRPr="008263FF">
        <w:rPr>
          <w:rFonts w:ascii="Times New Roman" w:hAnsi="Times New Roman" w:cs="Times New Roman"/>
          <w:noProof/>
        </w:rPr>
        <w:drawing>
          <wp:anchor distT="0" distB="0" distL="0" distR="0" simplePos="0" relativeHeight="251665408" behindDoc="0" locked="0" layoutInCell="1" allowOverlap="1" wp14:anchorId="7EE8FFE9" wp14:editId="4BAE932B">
            <wp:simplePos x="0" y="0"/>
            <wp:positionH relativeFrom="page">
              <wp:posOffset>1370670</wp:posOffset>
            </wp:positionH>
            <wp:positionV relativeFrom="paragraph">
              <wp:posOffset>151550</wp:posOffset>
            </wp:positionV>
            <wp:extent cx="115878" cy="466563"/>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7" cstate="print"/>
                    <a:stretch>
                      <a:fillRect/>
                    </a:stretch>
                  </pic:blipFill>
                  <pic:spPr>
                    <a:xfrm>
                      <a:off x="0" y="0"/>
                      <a:ext cx="115878" cy="466563"/>
                    </a:xfrm>
                    <a:prstGeom prst="rect">
                      <a:avLst/>
                    </a:prstGeom>
                  </pic:spPr>
                </pic:pic>
              </a:graphicData>
            </a:graphic>
          </wp:anchor>
        </w:drawing>
      </w:r>
      <w:r w:rsidRPr="008263FF">
        <w:rPr>
          <w:rFonts w:ascii="Times New Roman" w:hAnsi="Times New Roman" w:cs="Times New Roman"/>
          <w:b/>
        </w:rPr>
        <w:t>Application of Ethical Perspectives:</w:t>
      </w:r>
    </w:p>
    <w:p w14:paraId="16536017" w14:textId="77777777" w:rsidR="0089076E" w:rsidRPr="008263FF" w:rsidRDefault="004A03F7">
      <w:pPr>
        <w:spacing w:before="13" w:line="249" w:lineRule="auto"/>
        <w:ind w:left="938" w:right="732"/>
        <w:rPr>
          <w:rFonts w:ascii="Times New Roman" w:hAnsi="Times New Roman" w:cs="Times New Roman"/>
        </w:rPr>
      </w:pPr>
      <w:r w:rsidRPr="008263FF">
        <w:rPr>
          <w:rFonts w:ascii="Times New Roman" w:hAnsi="Times New Roman" w:cs="Times New Roman"/>
        </w:rPr>
        <w:t>Did the student independently apply ethical principles to contemporary political issue? Did the student correctly apply ethical principles to a contemporary political issue?</w:t>
      </w:r>
    </w:p>
    <w:p w14:paraId="179A0768" w14:textId="77777777" w:rsidR="0089076E" w:rsidRPr="008263FF" w:rsidRDefault="004A03F7">
      <w:pPr>
        <w:spacing w:before="1"/>
        <w:ind w:left="938"/>
        <w:rPr>
          <w:rFonts w:ascii="Times New Roman" w:hAnsi="Times New Roman" w:cs="Times New Roman"/>
        </w:rPr>
      </w:pPr>
      <w:r w:rsidRPr="008263FF">
        <w:rPr>
          <w:rFonts w:ascii="Times New Roman" w:hAnsi="Times New Roman" w:cs="Times New Roman"/>
        </w:rPr>
        <w:t>Did the student consider the full implications of the application of ethical principles to a contemporary political issue?</w:t>
      </w:r>
    </w:p>
    <w:p w14:paraId="0B1AEB57" w14:textId="77777777" w:rsidR="0089076E" w:rsidRPr="008263FF" w:rsidRDefault="0089076E">
      <w:pPr>
        <w:pStyle w:val="BodyText"/>
        <w:rPr>
          <w:rFonts w:ascii="Times New Roman" w:hAnsi="Times New Roman" w:cs="Times New Roman"/>
          <w:sz w:val="22"/>
          <w:szCs w:val="22"/>
        </w:rPr>
      </w:pPr>
    </w:p>
    <w:p w14:paraId="22C311D1" w14:textId="77777777" w:rsidR="0089076E" w:rsidRPr="008263FF" w:rsidRDefault="0089076E">
      <w:pPr>
        <w:pStyle w:val="BodyText"/>
        <w:rPr>
          <w:rFonts w:ascii="Times New Roman" w:hAnsi="Times New Roman" w:cs="Times New Roman"/>
          <w:sz w:val="22"/>
          <w:szCs w:val="22"/>
        </w:rPr>
      </w:pPr>
    </w:p>
    <w:p w14:paraId="308F5505" w14:textId="77777777" w:rsidR="0089076E" w:rsidRPr="008263FF" w:rsidRDefault="0089076E">
      <w:pPr>
        <w:pStyle w:val="BodyText"/>
        <w:rPr>
          <w:rFonts w:ascii="Times New Roman" w:hAnsi="Times New Roman" w:cs="Times New Roman"/>
          <w:sz w:val="22"/>
          <w:szCs w:val="22"/>
        </w:rPr>
      </w:pPr>
    </w:p>
    <w:p w14:paraId="05BD6F58" w14:textId="77777777" w:rsidR="0089076E" w:rsidRPr="008263FF" w:rsidRDefault="0089076E">
      <w:pPr>
        <w:pStyle w:val="BodyText"/>
        <w:rPr>
          <w:rFonts w:ascii="Times New Roman" w:hAnsi="Times New Roman" w:cs="Times New Roman"/>
          <w:sz w:val="22"/>
          <w:szCs w:val="22"/>
        </w:rPr>
      </w:pPr>
    </w:p>
    <w:p w14:paraId="4F65443B" w14:textId="77777777" w:rsidR="0089076E" w:rsidRPr="008263FF" w:rsidRDefault="0089076E">
      <w:pPr>
        <w:pStyle w:val="BodyText"/>
        <w:rPr>
          <w:rFonts w:ascii="Times New Roman" w:hAnsi="Times New Roman" w:cs="Times New Roman"/>
          <w:sz w:val="22"/>
          <w:szCs w:val="22"/>
        </w:rPr>
      </w:pPr>
    </w:p>
    <w:p w14:paraId="7AF76D49" w14:textId="77777777" w:rsidR="0089076E" w:rsidRPr="008263FF" w:rsidRDefault="0089076E">
      <w:pPr>
        <w:pStyle w:val="BodyText"/>
        <w:rPr>
          <w:rFonts w:ascii="Times New Roman" w:hAnsi="Times New Roman" w:cs="Times New Roman"/>
          <w:sz w:val="22"/>
          <w:szCs w:val="22"/>
        </w:rPr>
      </w:pPr>
    </w:p>
    <w:p w14:paraId="01289245" w14:textId="77777777" w:rsidR="0089076E" w:rsidRPr="008263FF" w:rsidRDefault="0089076E">
      <w:pPr>
        <w:pStyle w:val="BodyText"/>
        <w:rPr>
          <w:rFonts w:ascii="Times New Roman" w:hAnsi="Times New Roman" w:cs="Times New Roman"/>
          <w:sz w:val="22"/>
          <w:szCs w:val="22"/>
        </w:rPr>
      </w:pPr>
    </w:p>
    <w:p w14:paraId="0C800137" w14:textId="77777777" w:rsidR="0089076E" w:rsidRPr="008263FF" w:rsidRDefault="0089076E">
      <w:pPr>
        <w:pStyle w:val="BodyText"/>
        <w:rPr>
          <w:rFonts w:ascii="Times New Roman" w:hAnsi="Times New Roman" w:cs="Times New Roman"/>
          <w:sz w:val="22"/>
          <w:szCs w:val="22"/>
        </w:rPr>
      </w:pPr>
    </w:p>
    <w:p w14:paraId="25BB4B89" w14:textId="77777777" w:rsidR="0089076E" w:rsidRPr="008263FF" w:rsidRDefault="0089076E">
      <w:pPr>
        <w:jc w:val="center"/>
        <w:rPr>
          <w:rFonts w:ascii="Times New Roman" w:hAnsi="Times New Roman" w:cs="Times New Roman"/>
        </w:rPr>
        <w:sectPr w:rsidR="0089076E" w:rsidRPr="008263FF">
          <w:pgSz w:w="12240" w:h="15840"/>
          <w:pgMar w:top="1500" w:right="1720" w:bottom="280" w:left="1340" w:header="720" w:footer="720" w:gutter="0"/>
          <w:cols w:space="720"/>
        </w:sectPr>
      </w:pPr>
    </w:p>
    <w:p w14:paraId="1D4DA0B9" w14:textId="2D873E83" w:rsidR="0089076E" w:rsidRPr="008263FF" w:rsidRDefault="003A5D4D">
      <w:pPr>
        <w:spacing w:before="76"/>
        <w:ind w:left="2232" w:right="2251"/>
        <w:jc w:val="center"/>
        <w:rPr>
          <w:rFonts w:ascii="Times New Roman" w:hAnsi="Times New Roman" w:cs="Times New Roman"/>
          <w:b/>
        </w:rPr>
      </w:pPr>
      <w:r>
        <w:rPr>
          <w:rFonts w:ascii="Times New Roman" w:hAnsi="Times New Roman" w:cs="Times New Roman"/>
          <w:b/>
        </w:rPr>
        <w:t>POLS 14</w:t>
      </w:r>
      <w:r w:rsidR="008263FF">
        <w:rPr>
          <w:rFonts w:ascii="Times New Roman" w:hAnsi="Times New Roman" w:cs="Times New Roman"/>
          <w:b/>
        </w:rPr>
        <w:t>33</w:t>
      </w:r>
      <w:r w:rsidR="004A03F7" w:rsidRPr="008263FF">
        <w:rPr>
          <w:rFonts w:ascii="Times New Roman" w:hAnsi="Times New Roman" w:cs="Times New Roman"/>
          <w:b/>
        </w:rPr>
        <w:t xml:space="preserve"> Social Responsibility Rubric</w:t>
      </w:r>
    </w:p>
    <w:p w14:paraId="461BA226" w14:textId="77777777" w:rsidR="0089076E" w:rsidRPr="008263FF" w:rsidRDefault="0089076E">
      <w:pPr>
        <w:pStyle w:val="BodyText"/>
        <w:spacing w:before="10"/>
        <w:rPr>
          <w:rFonts w:ascii="Times New Roman" w:hAnsi="Times New Roman" w:cs="Times New Roman"/>
          <w:b/>
          <w:sz w:val="22"/>
          <w:szCs w:val="22"/>
        </w:rPr>
      </w:pPr>
    </w:p>
    <w:p w14:paraId="2D287232" w14:textId="77777777" w:rsidR="0089076E" w:rsidRPr="008263FF" w:rsidRDefault="004A03F7">
      <w:pPr>
        <w:ind w:left="218" w:right="243"/>
        <w:rPr>
          <w:rFonts w:ascii="Times New Roman" w:hAnsi="Times New Roman" w:cs="Times New Roman"/>
        </w:rPr>
      </w:pPr>
      <w:r w:rsidRPr="008263FF">
        <w:rPr>
          <w:rFonts w:ascii="Times New Roman" w:hAnsi="Times New Roman" w:cs="Times New Roman"/>
        </w:rPr>
        <w:t>Social Responsibility (</w:t>
      </w:r>
      <w:r w:rsidRPr="008263FF">
        <w:rPr>
          <w:rFonts w:ascii="Times New Roman" w:hAnsi="Times New Roman" w:cs="Times New Roman"/>
          <w:i/>
        </w:rPr>
        <w:t>to include cultural competence, knowledge of civic responsibility and the ability to engage effectively in regional, national, and global communities</w:t>
      </w:r>
      <w:r w:rsidRPr="008263FF">
        <w:rPr>
          <w:rFonts w:ascii="Times New Roman" w:hAnsi="Times New Roman" w:cs="Times New Roman"/>
        </w:rPr>
        <w:t>) undergraduate-level work in Political Science will be evaluated through the assessment of civic engagement projects in the areas of diversity of communities and cultures, ethical issue recognition, application of ethical perspectives, and civic context. A summary chart is provided to explain how work will be assessed. In addition, the areas of evaluation used are outlined</w:t>
      </w:r>
      <w:r w:rsidRPr="008263FF">
        <w:rPr>
          <w:rFonts w:ascii="Times New Roman" w:hAnsi="Times New Roman" w:cs="Times New Roman"/>
          <w:spacing w:val="-24"/>
        </w:rPr>
        <w:t xml:space="preserve"> </w:t>
      </w:r>
      <w:r w:rsidRPr="008263FF">
        <w:rPr>
          <w:rFonts w:ascii="Times New Roman" w:hAnsi="Times New Roman" w:cs="Times New Roman"/>
        </w:rPr>
        <w:t>below.</w:t>
      </w:r>
    </w:p>
    <w:p w14:paraId="03B1B6FE" w14:textId="77777777" w:rsidR="0089076E" w:rsidRPr="008263FF" w:rsidRDefault="0089076E">
      <w:pPr>
        <w:pStyle w:val="BodyText"/>
        <w:spacing w:before="10"/>
        <w:rPr>
          <w:rFonts w:ascii="Times New Roman" w:hAnsi="Times New Roman" w:cs="Times New Roman"/>
          <w:sz w:val="22"/>
          <w:szCs w:val="22"/>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1"/>
        <w:gridCol w:w="1516"/>
        <w:gridCol w:w="1378"/>
        <w:gridCol w:w="1609"/>
        <w:gridCol w:w="1702"/>
        <w:gridCol w:w="1216"/>
      </w:tblGrid>
      <w:tr w:rsidR="0089076E" w:rsidRPr="008263FF" w14:paraId="11E31ACB" w14:textId="77777777">
        <w:trPr>
          <w:trHeight w:hRule="exact" w:val="245"/>
        </w:trPr>
        <w:tc>
          <w:tcPr>
            <w:tcW w:w="1441" w:type="dxa"/>
          </w:tcPr>
          <w:p w14:paraId="53C5E50C"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Skill</w:t>
            </w:r>
          </w:p>
        </w:tc>
        <w:tc>
          <w:tcPr>
            <w:tcW w:w="1516" w:type="dxa"/>
          </w:tcPr>
          <w:p w14:paraId="69F0CEBB"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Excellent</w:t>
            </w:r>
          </w:p>
        </w:tc>
        <w:tc>
          <w:tcPr>
            <w:tcW w:w="1378" w:type="dxa"/>
          </w:tcPr>
          <w:p w14:paraId="5637BFD0"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Good</w:t>
            </w:r>
          </w:p>
        </w:tc>
        <w:tc>
          <w:tcPr>
            <w:tcW w:w="1609" w:type="dxa"/>
          </w:tcPr>
          <w:p w14:paraId="33C66D46"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Satisfactory</w:t>
            </w:r>
          </w:p>
        </w:tc>
        <w:tc>
          <w:tcPr>
            <w:tcW w:w="1702" w:type="dxa"/>
          </w:tcPr>
          <w:p w14:paraId="5E5AE0AF"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Unsatisfactory</w:t>
            </w:r>
          </w:p>
        </w:tc>
        <w:tc>
          <w:tcPr>
            <w:tcW w:w="1216" w:type="dxa"/>
          </w:tcPr>
          <w:p w14:paraId="5F6A73A3" w14:textId="77777777" w:rsidR="0089076E" w:rsidRPr="008263FF" w:rsidRDefault="004A03F7">
            <w:pPr>
              <w:pStyle w:val="TableParagraph"/>
              <w:rPr>
                <w:rFonts w:ascii="Times New Roman" w:hAnsi="Times New Roman" w:cs="Times New Roman"/>
                <w:b/>
              </w:rPr>
            </w:pPr>
            <w:r w:rsidRPr="008263FF">
              <w:rPr>
                <w:rFonts w:ascii="Times New Roman" w:hAnsi="Times New Roman" w:cs="Times New Roman"/>
                <w:b/>
              </w:rPr>
              <w:t>Poor</w:t>
            </w:r>
          </w:p>
        </w:tc>
      </w:tr>
      <w:tr w:rsidR="0089076E" w:rsidRPr="008263FF" w14:paraId="08A15814" w14:textId="77777777">
        <w:trPr>
          <w:trHeight w:hRule="exact" w:val="713"/>
        </w:trPr>
        <w:tc>
          <w:tcPr>
            <w:tcW w:w="1441" w:type="dxa"/>
          </w:tcPr>
          <w:p w14:paraId="5087AAC6" w14:textId="77777777" w:rsidR="0089076E" w:rsidRPr="008263FF" w:rsidRDefault="004A03F7">
            <w:pPr>
              <w:pStyle w:val="TableParagraph"/>
              <w:spacing w:line="240" w:lineRule="auto"/>
              <w:rPr>
                <w:rFonts w:ascii="Times New Roman" w:hAnsi="Times New Roman" w:cs="Times New Roman"/>
                <w:b/>
              </w:rPr>
            </w:pPr>
            <w:r w:rsidRPr="008263FF">
              <w:rPr>
                <w:rFonts w:ascii="Times New Roman" w:hAnsi="Times New Roman" w:cs="Times New Roman"/>
                <w:b/>
              </w:rPr>
              <w:t xml:space="preserve">Diversity of </w:t>
            </w:r>
            <w:r w:rsidRPr="008263FF">
              <w:rPr>
                <w:rFonts w:ascii="Times New Roman" w:hAnsi="Times New Roman" w:cs="Times New Roman"/>
                <w:b/>
                <w:w w:val="95"/>
              </w:rPr>
              <w:t xml:space="preserve">Communities </w:t>
            </w:r>
            <w:r w:rsidRPr="008263FF">
              <w:rPr>
                <w:rFonts w:ascii="Times New Roman" w:hAnsi="Times New Roman" w:cs="Times New Roman"/>
                <w:b/>
              </w:rPr>
              <w:t>and Cultures</w:t>
            </w:r>
          </w:p>
        </w:tc>
        <w:tc>
          <w:tcPr>
            <w:tcW w:w="1516" w:type="dxa"/>
          </w:tcPr>
          <w:p w14:paraId="7FAF3D46" w14:textId="77777777" w:rsidR="0089076E" w:rsidRPr="008263FF" w:rsidRDefault="0089076E">
            <w:pPr>
              <w:rPr>
                <w:rFonts w:ascii="Times New Roman" w:hAnsi="Times New Roman" w:cs="Times New Roman"/>
              </w:rPr>
            </w:pPr>
          </w:p>
        </w:tc>
        <w:tc>
          <w:tcPr>
            <w:tcW w:w="1378" w:type="dxa"/>
          </w:tcPr>
          <w:p w14:paraId="00CEB459" w14:textId="77777777" w:rsidR="0089076E" w:rsidRPr="008263FF" w:rsidRDefault="0089076E">
            <w:pPr>
              <w:rPr>
                <w:rFonts w:ascii="Times New Roman" w:hAnsi="Times New Roman" w:cs="Times New Roman"/>
              </w:rPr>
            </w:pPr>
          </w:p>
        </w:tc>
        <w:tc>
          <w:tcPr>
            <w:tcW w:w="1609" w:type="dxa"/>
          </w:tcPr>
          <w:p w14:paraId="14E96F02" w14:textId="77777777" w:rsidR="0089076E" w:rsidRPr="008263FF" w:rsidRDefault="0089076E">
            <w:pPr>
              <w:rPr>
                <w:rFonts w:ascii="Times New Roman" w:hAnsi="Times New Roman" w:cs="Times New Roman"/>
              </w:rPr>
            </w:pPr>
          </w:p>
        </w:tc>
        <w:tc>
          <w:tcPr>
            <w:tcW w:w="1702" w:type="dxa"/>
          </w:tcPr>
          <w:p w14:paraId="5A546DCD" w14:textId="77777777" w:rsidR="0089076E" w:rsidRPr="008263FF" w:rsidRDefault="0089076E">
            <w:pPr>
              <w:rPr>
                <w:rFonts w:ascii="Times New Roman" w:hAnsi="Times New Roman" w:cs="Times New Roman"/>
              </w:rPr>
            </w:pPr>
          </w:p>
        </w:tc>
        <w:tc>
          <w:tcPr>
            <w:tcW w:w="1216" w:type="dxa"/>
          </w:tcPr>
          <w:p w14:paraId="74054127" w14:textId="77777777" w:rsidR="0089076E" w:rsidRPr="008263FF" w:rsidRDefault="0089076E">
            <w:pPr>
              <w:rPr>
                <w:rFonts w:ascii="Times New Roman" w:hAnsi="Times New Roman" w:cs="Times New Roman"/>
              </w:rPr>
            </w:pPr>
          </w:p>
        </w:tc>
      </w:tr>
      <w:tr w:rsidR="0089076E" w:rsidRPr="008263FF" w14:paraId="23F60244" w14:textId="77777777">
        <w:trPr>
          <w:trHeight w:hRule="exact" w:val="481"/>
        </w:trPr>
        <w:tc>
          <w:tcPr>
            <w:tcW w:w="1441" w:type="dxa"/>
          </w:tcPr>
          <w:p w14:paraId="30BCA1C0" w14:textId="77777777" w:rsidR="0089076E" w:rsidRPr="008263FF" w:rsidRDefault="004A03F7">
            <w:pPr>
              <w:pStyle w:val="TableParagraph"/>
              <w:spacing w:before="2" w:line="240" w:lineRule="auto"/>
              <w:rPr>
                <w:rFonts w:ascii="Times New Roman" w:hAnsi="Times New Roman" w:cs="Times New Roman"/>
                <w:b/>
              </w:rPr>
            </w:pPr>
            <w:r w:rsidRPr="008263FF">
              <w:rPr>
                <w:rFonts w:ascii="Times New Roman" w:hAnsi="Times New Roman" w:cs="Times New Roman"/>
                <w:b/>
              </w:rPr>
              <w:t xml:space="preserve">Analysis of </w:t>
            </w:r>
            <w:r w:rsidRPr="008263FF">
              <w:rPr>
                <w:rFonts w:ascii="Times New Roman" w:hAnsi="Times New Roman" w:cs="Times New Roman"/>
                <w:b/>
                <w:w w:val="95"/>
              </w:rPr>
              <w:t>Knowledge</w:t>
            </w:r>
          </w:p>
        </w:tc>
        <w:tc>
          <w:tcPr>
            <w:tcW w:w="1516" w:type="dxa"/>
          </w:tcPr>
          <w:p w14:paraId="4F961C37" w14:textId="77777777" w:rsidR="0089076E" w:rsidRPr="008263FF" w:rsidRDefault="0089076E">
            <w:pPr>
              <w:rPr>
                <w:rFonts w:ascii="Times New Roman" w:hAnsi="Times New Roman" w:cs="Times New Roman"/>
              </w:rPr>
            </w:pPr>
          </w:p>
        </w:tc>
        <w:tc>
          <w:tcPr>
            <w:tcW w:w="1378" w:type="dxa"/>
          </w:tcPr>
          <w:p w14:paraId="4CC53F2C" w14:textId="77777777" w:rsidR="0089076E" w:rsidRPr="008263FF" w:rsidRDefault="0089076E">
            <w:pPr>
              <w:rPr>
                <w:rFonts w:ascii="Times New Roman" w:hAnsi="Times New Roman" w:cs="Times New Roman"/>
              </w:rPr>
            </w:pPr>
          </w:p>
        </w:tc>
        <w:tc>
          <w:tcPr>
            <w:tcW w:w="1609" w:type="dxa"/>
          </w:tcPr>
          <w:p w14:paraId="461568FB" w14:textId="77777777" w:rsidR="0089076E" w:rsidRPr="008263FF" w:rsidRDefault="0089076E">
            <w:pPr>
              <w:rPr>
                <w:rFonts w:ascii="Times New Roman" w:hAnsi="Times New Roman" w:cs="Times New Roman"/>
              </w:rPr>
            </w:pPr>
          </w:p>
        </w:tc>
        <w:tc>
          <w:tcPr>
            <w:tcW w:w="1702" w:type="dxa"/>
          </w:tcPr>
          <w:p w14:paraId="3E693189" w14:textId="77777777" w:rsidR="0089076E" w:rsidRPr="008263FF" w:rsidRDefault="0089076E">
            <w:pPr>
              <w:rPr>
                <w:rFonts w:ascii="Times New Roman" w:hAnsi="Times New Roman" w:cs="Times New Roman"/>
              </w:rPr>
            </w:pPr>
          </w:p>
        </w:tc>
        <w:tc>
          <w:tcPr>
            <w:tcW w:w="1216" w:type="dxa"/>
          </w:tcPr>
          <w:p w14:paraId="649E3221" w14:textId="77777777" w:rsidR="0089076E" w:rsidRPr="008263FF" w:rsidRDefault="0089076E">
            <w:pPr>
              <w:rPr>
                <w:rFonts w:ascii="Times New Roman" w:hAnsi="Times New Roman" w:cs="Times New Roman"/>
              </w:rPr>
            </w:pPr>
          </w:p>
        </w:tc>
      </w:tr>
      <w:tr w:rsidR="0089076E" w:rsidRPr="008263FF" w14:paraId="3E23E508" w14:textId="77777777">
        <w:trPr>
          <w:trHeight w:hRule="exact" w:val="480"/>
        </w:trPr>
        <w:tc>
          <w:tcPr>
            <w:tcW w:w="1441" w:type="dxa"/>
          </w:tcPr>
          <w:p w14:paraId="2FC1C238" w14:textId="77777777" w:rsidR="0089076E" w:rsidRPr="008263FF" w:rsidRDefault="004A03F7">
            <w:pPr>
              <w:pStyle w:val="TableParagraph"/>
              <w:spacing w:line="240" w:lineRule="auto"/>
              <w:ind w:right="169" w:firstLine="43"/>
              <w:rPr>
                <w:rFonts w:ascii="Times New Roman" w:hAnsi="Times New Roman" w:cs="Times New Roman"/>
                <w:b/>
              </w:rPr>
            </w:pPr>
            <w:r w:rsidRPr="008263FF">
              <w:rPr>
                <w:rFonts w:ascii="Times New Roman" w:hAnsi="Times New Roman" w:cs="Times New Roman"/>
                <w:b/>
              </w:rPr>
              <w:t xml:space="preserve">Civic </w:t>
            </w:r>
            <w:r w:rsidRPr="008263FF">
              <w:rPr>
                <w:rFonts w:ascii="Times New Roman" w:hAnsi="Times New Roman" w:cs="Times New Roman"/>
                <w:b/>
                <w:w w:val="95"/>
              </w:rPr>
              <w:t>Identity</w:t>
            </w:r>
          </w:p>
        </w:tc>
        <w:tc>
          <w:tcPr>
            <w:tcW w:w="1516" w:type="dxa"/>
          </w:tcPr>
          <w:p w14:paraId="3744BE2E" w14:textId="77777777" w:rsidR="0089076E" w:rsidRPr="008263FF" w:rsidRDefault="0089076E">
            <w:pPr>
              <w:rPr>
                <w:rFonts w:ascii="Times New Roman" w:hAnsi="Times New Roman" w:cs="Times New Roman"/>
              </w:rPr>
            </w:pPr>
          </w:p>
        </w:tc>
        <w:tc>
          <w:tcPr>
            <w:tcW w:w="1378" w:type="dxa"/>
          </w:tcPr>
          <w:p w14:paraId="6340AA66" w14:textId="77777777" w:rsidR="0089076E" w:rsidRPr="008263FF" w:rsidRDefault="0089076E">
            <w:pPr>
              <w:rPr>
                <w:rFonts w:ascii="Times New Roman" w:hAnsi="Times New Roman" w:cs="Times New Roman"/>
              </w:rPr>
            </w:pPr>
          </w:p>
        </w:tc>
        <w:tc>
          <w:tcPr>
            <w:tcW w:w="1609" w:type="dxa"/>
          </w:tcPr>
          <w:p w14:paraId="42D5F408" w14:textId="77777777" w:rsidR="0089076E" w:rsidRPr="008263FF" w:rsidRDefault="0089076E">
            <w:pPr>
              <w:rPr>
                <w:rFonts w:ascii="Times New Roman" w:hAnsi="Times New Roman" w:cs="Times New Roman"/>
              </w:rPr>
            </w:pPr>
          </w:p>
        </w:tc>
        <w:tc>
          <w:tcPr>
            <w:tcW w:w="1702" w:type="dxa"/>
          </w:tcPr>
          <w:p w14:paraId="24FF9CBE" w14:textId="77777777" w:rsidR="0089076E" w:rsidRPr="008263FF" w:rsidRDefault="0089076E">
            <w:pPr>
              <w:rPr>
                <w:rFonts w:ascii="Times New Roman" w:hAnsi="Times New Roman" w:cs="Times New Roman"/>
              </w:rPr>
            </w:pPr>
          </w:p>
        </w:tc>
        <w:tc>
          <w:tcPr>
            <w:tcW w:w="1216" w:type="dxa"/>
          </w:tcPr>
          <w:p w14:paraId="7D2CE396" w14:textId="77777777" w:rsidR="0089076E" w:rsidRPr="008263FF" w:rsidRDefault="0089076E">
            <w:pPr>
              <w:rPr>
                <w:rFonts w:ascii="Times New Roman" w:hAnsi="Times New Roman" w:cs="Times New Roman"/>
              </w:rPr>
            </w:pPr>
          </w:p>
        </w:tc>
      </w:tr>
      <w:tr w:rsidR="0089076E" w:rsidRPr="008263FF" w14:paraId="42CD7590" w14:textId="77777777">
        <w:trPr>
          <w:trHeight w:hRule="exact" w:val="478"/>
        </w:trPr>
        <w:tc>
          <w:tcPr>
            <w:tcW w:w="1441" w:type="dxa"/>
          </w:tcPr>
          <w:p w14:paraId="02164159" w14:textId="77777777" w:rsidR="0089076E" w:rsidRPr="008263FF" w:rsidRDefault="004A03F7">
            <w:pPr>
              <w:pStyle w:val="TableParagraph"/>
              <w:spacing w:line="240" w:lineRule="auto"/>
              <w:ind w:right="169"/>
              <w:rPr>
                <w:rFonts w:ascii="Times New Roman" w:hAnsi="Times New Roman" w:cs="Times New Roman"/>
                <w:b/>
              </w:rPr>
            </w:pPr>
            <w:r w:rsidRPr="008263FF">
              <w:rPr>
                <w:rFonts w:ascii="Times New Roman" w:hAnsi="Times New Roman" w:cs="Times New Roman"/>
                <w:b/>
              </w:rPr>
              <w:t xml:space="preserve">Civic </w:t>
            </w:r>
            <w:r w:rsidRPr="008263FF">
              <w:rPr>
                <w:rFonts w:ascii="Times New Roman" w:hAnsi="Times New Roman" w:cs="Times New Roman"/>
                <w:b/>
                <w:w w:val="95"/>
              </w:rPr>
              <w:t>Contexts</w:t>
            </w:r>
          </w:p>
        </w:tc>
        <w:tc>
          <w:tcPr>
            <w:tcW w:w="1516" w:type="dxa"/>
          </w:tcPr>
          <w:p w14:paraId="2AD593DA" w14:textId="77777777" w:rsidR="0089076E" w:rsidRPr="008263FF" w:rsidRDefault="0089076E">
            <w:pPr>
              <w:rPr>
                <w:rFonts w:ascii="Times New Roman" w:hAnsi="Times New Roman" w:cs="Times New Roman"/>
              </w:rPr>
            </w:pPr>
          </w:p>
        </w:tc>
        <w:tc>
          <w:tcPr>
            <w:tcW w:w="1378" w:type="dxa"/>
          </w:tcPr>
          <w:p w14:paraId="5E95E597" w14:textId="77777777" w:rsidR="0089076E" w:rsidRPr="008263FF" w:rsidRDefault="0089076E">
            <w:pPr>
              <w:rPr>
                <w:rFonts w:ascii="Times New Roman" w:hAnsi="Times New Roman" w:cs="Times New Roman"/>
              </w:rPr>
            </w:pPr>
          </w:p>
        </w:tc>
        <w:tc>
          <w:tcPr>
            <w:tcW w:w="1609" w:type="dxa"/>
          </w:tcPr>
          <w:p w14:paraId="3795C911" w14:textId="77777777" w:rsidR="0089076E" w:rsidRPr="008263FF" w:rsidRDefault="0089076E">
            <w:pPr>
              <w:rPr>
                <w:rFonts w:ascii="Times New Roman" w:hAnsi="Times New Roman" w:cs="Times New Roman"/>
              </w:rPr>
            </w:pPr>
          </w:p>
        </w:tc>
        <w:tc>
          <w:tcPr>
            <w:tcW w:w="1702" w:type="dxa"/>
          </w:tcPr>
          <w:p w14:paraId="084F6AA5" w14:textId="77777777" w:rsidR="0089076E" w:rsidRPr="008263FF" w:rsidRDefault="0089076E">
            <w:pPr>
              <w:rPr>
                <w:rFonts w:ascii="Times New Roman" w:hAnsi="Times New Roman" w:cs="Times New Roman"/>
              </w:rPr>
            </w:pPr>
          </w:p>
        </w:tc>
        <w:tc>
          <w:tcPr>
            <w:tcW w:w="1216" w:type="dxa"/>
          </w:tcPr>
          <w:p w14:paraId="69BAEAC5" w14:textId="77777777" w:rsidR="0089076E" w:rsidRPr="008263FF" w:rsidRDefault="0089076E">
            <w:pPr>
              <w:rPr>
                <w:rFonts w:ascii="Times New Roman" w:hAnsi="Times New Roman" w:cs="Times New Roman"/>
              </w:rPr>
            </w:pPr>
          </w:p>
        </w:tc>
      </w:tr>
    </w:tbl>
    <w:p w14:paraId="5F23E1AA" w14:textId="77777777" w:rsidR="0089076E" w:rsidRPr="008263FF" w:rsidRDefault="0089076E">
      <w:pPr>
        <w:pStyle w:val="BodyText"/>
        <w:rPr>
          <w:rFonts w:ascii="Times New Roman" w:hAnsi="Times New Roman" w:cs="Times New Roman"/>
          <w:sz w:val="22"/>
          <w:szCs w:val="22"/>
        </w:rPr>
      </w:pPr>
    </w:p>
    <w:p w14:paraId="7E95141D" w14:textId="77777777" w:rsidR="0089076E" w:rsidRPr="008263FF" w:rsidRDefault="0089076E">
      <w:pPr>
        <w:pStyle w:val="BodyText"/>
        <w:spacing w:before="1"/>
        <w:rPr>
          <w:rFonts w:ascii="Times New Roman" w:hAnsi="Times New Roman" w:cs="Times New Roman"/>
          <w:sz w:val="22"/>
          <w:szCs w:val="22"/>
        </w:rPr>
      </w:pPr>
    </w:p>
    <w:p w14:paraId="3831A92D" w14:textId="77777777" w:rsidR="0089076E" w:rsidRPr="008263FF" w:rsidRDefault="004A03F7">
      <w:pPr>
        <w:ind w:left="218"/>
        <w:rPr>
          <w:rFonts w:ascii="Times New Roman" w:hAnsi="Times New Roman" w:cs="Times New Roman"/>
          <w:b/>
        </w:rPr>
      </w:pPr>
      <w:r w:rsidRPr="008263FF">
        <w:rPr>
          <w:rFonts w:ascii="Times New Roman" w:hAnsi="Times New Roman" w:cs="Times New Roman"/>
          <w:b/>
        </w:rPr>
        <w:t>Ethical Issue Recognition:</w:t>
      </w:r>
    </w:p>
    <w:p w14:paraId="6433FAF0" w14:textId="77777777" w:rsidR="0089076E" w:rsidRPr="008263FF" w:rsidRDefault="004A03F7">
      <w:pPr>
        <w:spacing w:before="1"/>
        <w:ind w:left="938" w:right="312" w:hanging="361"/>
        <w:rPr>
          <w:rFonts w:ascii="Times New Roman" w:hAnsi="Times New Roman" w:cs="Times New Roman"/>
        </w:rPr>
      </w:pPr>
      <w:r w:rsidRPr="008263FF">
        <w:rPr>
          <w:rFonts w:ascii="Times New Roman" w:hAnsi="Times New Roman" w:cs="Times New Roman"/>
          <w:noProof/>
        </w:rPr>
        <w:drawing>
          <wp:anchor distT="0" distB="0" distL="0" distR="0" simplePos="0" relativeHeight="251667456" behindDoc="0" locked="0" layoutInCell="1" allowOverlap="1" wp14:anchorId="0350A67A" wp14:editId="480F3F3B">
            <wp:simplePos x="0" y="0"/>
            <wp:positionH relativeFrom="page">
              <wp:posOffset>1370670</wp:posOffset>
            </wp:positionH>
            <wp:positionV relativeFrom="paragraph">
              <wp:posOffset>305578</wp:posOffset>
            </wp:positionV>
            <wp:extent cx="115878" cy="312566"/>
            <wp:effectExtent l="0" t="0" r="0" b="0"/>
            <wp:wrapNone/>
            <wp:docPr id="3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7.png"/>
                    <pic:cNvPicPr/>
                  </pic:nvPicPr>
                  <pic:blipFill>
                    <a:blip r:embed="rId13" cstate="print"/>
                    <a:stretch>
                      <a:fillRect/>
                    </a:stretch>
                  </pic:blipFill>
                  <pic:spPr>
                    <a:xfrm>
                      <a:off x="0" y="0"/>
                      <a:ext cx="115878" cy="312566"/>
                    </a:xfrm>
                    <a:prstGeom prst="rect">
                      <a:avLst/>
                    </a:prstGeom>
                  </pic:spPr>
                </pic:pic>
              </a:graphicData>
            </a:graphic>
          </wp:anchor>
        </w:drawing>
      </w:r>
      <w:r w:rsidRPr="008263FF">
        <w:rPr>
          <w:rFonts w:ascii="Times New Roman" w:hAnsi="Times New Roman" w:cs="Times New Roman"/>
          <w:noProof/>
          <w:position w:val="-4"/>
        </w:rPr>
        <w:drawing>
          <wp:inline distT="0" distB="0" distL="0" distR="0" wp14:anchorId="0BF99B06" wp14:editId="01BCDE78">
            <wp:extent cx="115878" cy="155521"/>
            <wp:effectExtent l="0" t="0" r="0" b="0"/>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9" cstate="print"/>
                    <a:stretch>
                      <a:fillRect/>
                    </a:stretch>
                  </pic:blipFill>
                  <pic:spPr>
                    <a:xfrm>
                      <a:off x="0" y="0"/>
                      <a:ext cx="115878" cy="155521"/>
                    </a:xfrm>
                    <a:prstGeom prst="rect">
                      <a:avLst/>
                    </a:prstGeom>
                  </pic:spPr>
                </pic:pic>
              </a:graphicData>
            </a:graphic>
          </wp:inline>
        </w:drawing>
      </w:r>
      <w:r w:rsidRPr="008263FF">
        <w:rPr>
          <w:rFonts w:ascii="Times New Roman" w:hAnsi="Times New Roman" w:cs="Times New Roman"/>
        </w:rPr>
        <w:t xml:space="preserve">   </w:t>
      </w:r>
      <w:r w:rsidRPr="008263FF">
        <w:rPr>
          <w:rFonts w:ascii="Times New Roman" w:hAnsi="Times New Roman" w:cs="Times New Roman"/>
          <w:spacing w:val="-23"/>
        </w:rPr>
        <w:t xml:space="preserve"> </w:t>
      </w:r>
      <w:r w:rsidRPr="008263FF">
        <w:rPr>
          <w:rFonts w:ascii="Times New Roman" w:hAnsi="Times New Roman" w:cs="Times New Roman"/>
        </w:rPr>
        <w:t>Did</w:t>
      </w:r>
      <w:r w:rsidRPr="008263FF">
        <w:rPr>
          <w:rFonts w:ascii="Times New Roman" w:hAnsi="Times New Roman" w:cs="Times New Roman"/>
          <w:spacing w:val="-5"/>
        </w:rPr>
        <w:t xml:space="preserve"> </w:t>
      </w:r>
      <w:r w:rsidRPr="008263FF">
        <w:rPr>
          <w:rFonts w:ascii="Times New Roman" w:hAnsi="Times New Roman" w:cs="Times New Roman"/>
        </w:rPr>
        <w:t>the</w:t>
      </w:r>
      <w:r w:rsidRPr="008263FF">
        <w:rPr>
          <w:rFonts w:ascii="Times New Roman" w:hAnsi="Times New Roman" w:cs="Times New Roman"/>
          <w:spacing w:val="-5"/>
        </w:rPr>
        <w:t xml:space="preserve"> </w:t>
      </w:r>
      <w:r w:rsidRPr="008263FF">
        <w:rPr>
          <w:rFonts w:ascii="Times New Roman" w:hAnsi="Times New Roman" w:cs="Times New Roman"/>
        </w:rPr>
        <w:t>student</w:t>
      </w:r>
      <w:r w:rsidRPr="008263FF">
        <w:rPr>
          <w:rFonts w:ascii="Times New Roman" w:hAnsi="Times New Roman" w:cs="Times New Roman"/>
          <w:spacing w:val="-4"/>
        </w:rPr>
        <w:t xml:space="preserve"> </w:t>
      </w:r>
      <w:r w:rsidRPr="008263FF">
        <w:rPr>
          <w:rFonts w:ascii="Times New Roman" w:hAnsi="Times New Roman" w:cs="Times New Roman"/>
        </w:rPr>
        <w:t>demonstrate</w:t>
      </w:r>
      <w:r w:rsidRPr="008263FF">
        <w:rPr>
          <w:rFonts w:ascii="Times New Roman" w:hAnsi="Times New Roman" w:cs="Times New Roman"/>
          <w:spacing w:val="-3"/>
        </w:rPr>
        <w:t xml:space="preserve"> </w:t>
      </w:r>
      <w:r w:rsidRPr="008263FF">
        <w:rPr>
          <w:rFonts w:ascii="Times New Roman" w:hAnsi="Times New Roman" w:cs="Times New Roman"/>
        </w:rPr>
        <w:t>an</w:t>
      </w:r>
      <w:r w:rsidRPr="008263FF">
        <w:rPr>
          <w:rFonts w:ascii="Times New Roman" w:hAnsi="Times New Roman" w:cs="Times New Roman"/>
          <w:spacing w:val="-3"/>
        </w:rPr>
        <w:t xml:space="preserve"> </w:t>
      </w:r>
      <w:r w:rsidRPr="008263FF">
        <w:rPr>
          <w:rFonts w:ascii="Times New Roman" w:hAnsi="Times New Roman" w:cs="Times New Roman"/>
        </w:rPr>
        <w:t>adjustment</w:t>
      </w:r>
      <w:r w:rsidRPr="008263FF">
        <w:rPr>
          <w:rFonts w:ascii="Times New Roman" w:hAnsi="Times New Roman" w:cs="Times New Roman"/>
          <w:spacing w:val="-5"/>
        </w:rPr>
        <w:t xml:space="preserve"> </w:t>
      </w:r>
      <w:r w:rsidRPr="008263FF">
        <w:rPr>
          <w:rFonts w:ascii="Times New Roman" w:hAnsi="Times New Roman" w:cs="Times New Roman"/>
        </w:rPr>
        <w:t>in</w:t>
      </w:r>
      <w:r w:rsidRPr="008263FF">
        <w:rPr>
          <w:rFonts w:ascii="Times New Roman" w:hAnsi="Times New Roman" w:cs="Times New Roman"/>
          <w:spacing w:val="-5"/>
        </w:rPr>
        <w:t xml:space="preserve"> </w:t>
      </w:r>
      <w:r w:rsidRPr="008263FF">
        <w:rPr>
          <w:rFonts w:ascii="Times New Roman" w:hAnsi="Times New Roman" w:cs="Times New Roman"/>
        </w:rPr>
        <w:t>their</w:t>
      </w:r>
      <w:r w:rsidRPr="008263FF">
        <w:rPr>
          <w:rFonts w:ascii="Times New Roman" w:hAnsi="Times New Roman" w:cs="Times New Roman"/>
          <w:spacing w:val="-5"/>
        </w:rPr>
        <w:t xml:space="preserve"> </w:t>
      </w:r>
      <w:r w:rsidRPr="008263FF">
        <w:rPr>
          <w:rFonts w:ascii="Times New Roman" w:hAnsi="Times New Roman" w:cs="Times New Roman"/>
        </w:rPr>
        <w:t>attitudes</w:t>
      </w:r>
      <w:r w:rsidRPr="008263FF">
        <w:rPr>
          <w:rFonts w:ascii="Times New Roman" w:hAnsi="Times New Roman" w:cs="Times New Roman"/>
          <w:spacing w:val="-4"/>
        </w:rPr>
        <w:t xml:space="preserve"> </w:t>
      </w:r>
      <w:r w:rsidRPr="008263FF">
        <w:rPr>
          <w:rFonts w:ascii="Times New Roman" w:hAnsi="Times New Roman" w:cs="Times New Roman"/>
        </w:rPr>
        <w:t>and</w:t>
      </w:r>
      <w:r w:rsidRPr="008263FF">
        <w:rPr>
          <w:rFonts w:ascii="Times New Roman" w:hAnsi="Times New Roman" w:cs="Times New Roman"/>
          <w:spacing w:val="-2"/>
        </w:rPr>
        <w:t xml:space="preserve"> </w:t>
      </w:r>
      <w:r w:rsidRPr="008263FF">
        <w:rPr>
          <w:rFonts w:ascii="Times New Roman" w:hAnsi="Times New Roman" w:cs="Times New Roman"/>
        </w:rPr>
        <w:t>beliefs</w:t>
      </w:r>
      <w:r w:rsidRPr="008263FF">
        <w:rPr>
          <w:rFonts w:ascii="Times New Roman" w:hAnsi="Times New Roman" w:cs="Times New Roman"/>
          <w:spacing w:val="-2"/>
        </w:rPr>
        <w:t xml:space="preserve"> </w:t>
      </w:r>
      <w:r w:rsidRPr="008263FF">
        <w:rPr>
          <w:rFonts w:ascii="Times New Roman" w:hAnsi="Times New Roman" w:cs="Times New Roman"/>
        </w:rPr>
        <w:t>based</w:t>
      </w:r>
      <w:r w:rsidRPr="008263FF">
        <w:rPr>
          <w:rFonts w:ascii="Times New Roman" w:hAnsi="Times New Roman" w:cs="Times New Roman"/>
          <w:spacing w:val="-2"/>
        </w:rPr>
        <w:t xml:space="preserve"> </w:t>
      </w:r>
      <w:r w:rsidRPr="008263FF">
        <w:rPr>
          <w:rFonts w:ascii="Times New Roman" w:hAnsi="Times New Roman" w:cs="Times New Roman"/>
        </w:rPr>
        <w:t>on</w:t>
      </w:r>
      <w:r w:rsidRPr="008263FF">
        <w:rPr>
          <w:rFonts w:ascii="Times New Roman" w:hAnsi="Times New Roman" w:cs="Times New Roman"/>
          <w:spacing w:val="-5"/>
        </w:rPr>
        <w:t xml:space="preserve"> </w:t>
      </w:r>
      <w:r w:rsidRPr="008263FF">
        <w:rPr>
          <w:rFonts w:ascii="Times New Roman" w:hAnsi="Times New Roman" w:cs="Times New Roman"/>
        </w:rPr>
        <w:t>learning from diversity of communities and</w:t>
      </w:r>
      <w:r w:rsidRPr="008263FF">
        <w:rPr>
          <w:rFonts w:ascii="Times New Roman" w:hAnsi="Times New Roman" w:cs="Times New Roman"/>
          <w:spacing w:val="-17"/>
        </w:rPr>
        <w:t xml:space="preserve"> </w:t>
      </w:r>
      <w:r w:rsidRPr="008263FF">
        <w:rPr>
          <w:rFonts w:ascii="Times New Roman" w:hAnsi="Times New Roman" w:cs="Times New Roman"/>
        </w:rPr>
        <w:t>cultures?</w:t>
      </w:r>
    </w:p>
    <w:p w14:paraId="392EAFFD" w14:textId="77777777" w:rsidR="0089076E" w:rsidRPr="008263FF" w:rsidRDefault="004A03F7">
      <w:pPr>
        <w:spacing w:before="10"/>
        <w:ind w:left="938"/>
        <w:rPr>
          <w:rFonts w:ascii="Times New Roman" w:hAnsi="Times New Roman" w:cs="Times New Roman"/>
        </w:rPr>
      </w:pPr>
      <w:r w:rsidRPr="008263FF">
        <w:rPr>
          <w:rFonts w:ascii="Times New Roman" w:hAnsi="Times New Roman" w:cs="Times New Roman"/>
        </w:rPr>
        <w:t>Did the student promote others engagement with diversity?</w:t>
      </w:r>
    </w:p>
    <w:p w14:paraId="4F225ED7" w14:textId="77777777" w:rsidR="0089076E" w:rsidRPr="008263FF" w:rsidRDefault="004A03F7">
      <w:pPr>
        <w:spacing w:before="12"/>
        <w:ind w:left="938" w:right="312"/>
        <w:rPr>
          <w:rFonts w:ascii="Times New Roman" w:hAnsi="Times New Roman" w:cs="Times New Roman"/>
        </w:rPr>
      </w:pPr>
      <w:r w:rsidRPr="008263FF">
        <w:rPr>
          <w:rFonts w:ascii="Times New Roman" w:hAnsi="Times New Roman" w:cs="Times New Roman"/>
        </w:rPr>
        <w:t>Did the student demonstrate adjustments in their own attitudes and promote engagement with diversity based on their learning from diversity of communities and cultures?</w:t>
      </w:r>
    </w:p>
    <w:p w14:paraId="749D4774" w14:textId="77777777" w:rsidR="0089076E" w:rsidRPr="008263FF" w:rsidRDefault="0089076E">
      <w:pPr>
        <w:pStyle w:val="BodyText"/>
        <w:spacing w:before="11"/>
        <w:rPr>
          <w:rFonts w:ascii="Times New Roman" w:hAnsi="Times New Roman" w:cs="Times New Roman"/>
          <w:sz w:val="22"/>
          <w:szCs w:val="22"/>
        </w:rPr>
      </w:pPr>
    </w:p>
    <w:p w14:paraId="50CB15D1" w14:textId="77777777" w:rsidR="0089076E" w:rsidRPr="008263FF" w:rsidRDefault="004A03F7">
      <w:pPr>
        <w:ind w:left="218"/>
        <w:rPr>
          <w:rFonts w:ascii="Times New Roman" w:hAnsi="Times New Roman" w:cs="Times New Roman"/>
          <w:b/>
        </w:rPr>
      </w:pPr>
      <w:r w:rsidRPr="008263FF">
        <w:rPr>
          <w:rFonts w:ascii="Times New Roman" w:hAnsi="Times New Roman" w:cs="Times New Roman"/>
          <w:noProof/>
        </w:rPr>
        <w:drawing>
          <wp:anchor distT="0" distB="0" distL="0" distR="0" simplePos="0" relativeHeight="251669504" behindDoc="0" locked="0" layoutInCell="1" allowOverlap="1" wp14:anchorId="45AF584B" wp14:editId="72DAFFA6">
            <wp:simplePos x="0" y="0"/>
            <wp:positionH relativeFrom="page">
              <wp:posOffset>1370670</wp:posOffset>
            </wp:positionH>
            <wp:positionV relativeFrom="paragraph">
              <wp:posOffset>151169</wp:posOffset>
            </wp:positionV>
            <wp:extent cx="115878" cy="468087"/>
            <wp:effectExtent l="0" t="0" r="0" b="0"/>
            <wp:wrapNone/>
            <wp:docPr id="3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png"/>
                    <pic:cNvPicPr/>
                  </pic:nvPicPr>
                  <pic:blipFill>
                    <a:blip r:embed="rId14" cstate="print"/>
                    <a:stretch>
                      <a:fillRect/>
                    </a:stretch>
                  </pic:blipFill>
                  <pic:spPr>
                    <a:xfrm>
                      <a:off x="0" y="0"/>
                      <a:ext cx="115878" cy="468087"/>
                    </a:xfrm>
                    <a:prstGeom prst="rect">
                      <a:avLst/>
                    </a:prstGeom>
                  </pic:spPr>
                </pic:pic>
              </a:graphicData>
            </a:graphic>
          </wp:anchor>
        </w:drawing>
      </w:r>
      <w:r w:rsidRPr="008263FF">
        <w:rPr>
          <w:rFonts w:ascii="Times New Roman" w:hAnsi="Times New Roman" w:cs="Times New Roman"/>
          <w:b/>
        </w:rPr>
        <w:t>Analysis of Knowledge:</w:t>
      </w:r>
    </w:p>
    <w:p w14:paraId="1A10C354" w14:textId="77777777" w:rsidR="0089076E" w:rsidRPr="008263FF" w:rsidRDefault="004A03F7">
      <w:pPr>
        <w:spacing w:before="12"/>
        <w:ind w:left="938"/>
        <w:rPr>
          <w:rFonts w:ascii="Times New Roman" w:hAnsi="Times New Roman" w:cs="Times New Roman"/>
        </w:rPr>
      </w:pPr>
      <w:r w:rsidRPr="008263FF">
        <w:rPr>
          <w:rFonts w:ascii="Times New Roman" w:hAnsi="Times New Roman" w:cs="Times New Roman"/>
        </w:rPr>
        <w:t>Did the student connect political science theory to civic engagement?</w:t>
      </w:r>
    </w:p>
    <w:p w14:paraId="10221D2C" w14:textId="77777777" w:rsidR="0089076E" w:rsidRPr="008263FF" w:rsidRDefault="004A03F7">
      <w:pPr>
        <w:spacing w:before="9"/>
        <w:ind w:left="938"/>
        <w:rPr>
          <w:rFonts w:ascii="Times New Roman" w:hAnsi="Times New Roman" w:cs="Times New Roman"/>
        </w:rPr>
      </w:pPr>
      <w:r w:rsidRPr="008263FF">
        <w:rPr>
          <w:rFonts w:ascii="Times New Roman" w:hAnsi="Times New Roman" w:cs="Times New Roman"/>
        </w:rPr>
        <w:t>Did the student connect political science theory to their own participation in civic life?</w:t>
      </w:r>
    </w:p>
    <w:p w14:paraId="07C5E88B" w14:textId="77777777" w:rsidR="0089076E" w:rsidRPr="008263FF" w:rsidRDefault="004A03F7">
      <w:pPr>
        <w:spacing w:before="12"/>
        <w:ind w:left="938"/>
        <w:rPr>
          <w:rFonts w:ascii="Times New Roman" w:hAnsi="Times New Roman" w:cs="Times New Roman"/>
        </w:rPr>
      </w:pPr>
      <w:r w:rsidRPr="008263FF">
        <w:rPr>
          <w:rFonts w:ascii="Times New Roman" w:hAnsi="Times New Roman" w:cs="Times New Roman"/>
        </w:rPr>
        <w:t>Did the student display an understanding of the connection between civic engagement and contemporary public policy?</w:t>
      </w:r>
    </w:p>
    <w:p w14:paraId="4E76E1E1" w14:textId="77777777" w:rsidR="0089076E" w:rsidRPr="008263FF" w:rsidRDefault="0089076E">
      <w:pPr>
        <w:pStyle w:val="BodyText"/>
        <w:spacing w:before="10"/>
        <w:rPr>
          <w:rFonts w:ascii="Times New Roman" w:hAnsi="Times New Roman" w:cs="Times New Roman"/>
          <w:sz w:val="22"/>
          <w:szCs w:val="22"/>
        </w:rPr>
      </w:pPr>
    </w:p>
    <w:p w14:paraId="41C45638" w14:textId="77777777" w:rsidR="0089076E" w:rsidRPr="008263FF" w:rsidRDefault="004A03F7">
      <w:pPr>
        <w:spacing w:before="1"/>
        <w:ind w:left="218"/>
        <w:rPr>
          <w:rFonts w:ascii="Times New Roman" w:hAnsi="Times New Roman" w:cs="Times New Roman"/>
          <w:b/>
        </w:rPr>
      </w:pPr>
      <w:r w:rsidRPr="008263FF">
        <w:rPr>
          <w:rFonts w:ascii="Times New Roman" w:hAnsi="Times New Roman" w:cs="Times New Roman"/>
          <w:noProof/>
        </w:rPr>
        <w:drawing>
          <wp:anchor distT="0" distB="0" distL="0" distR="0" simplePos="0" relativeHeight="251671552" behindDoc="0" locked="0" layoutInCell="1" allowOverlap="1" wp14:anchorId="568E824F" wp14:editId="3429E60B">
            <wp:simplePos x="0" y="0"/>
            <wp:positionH relativeFrom="page">
              <wp:posOffset>1370670</wp:posOffset>
            </wp:positionH>
            <wp:positionV relativeFrom="paragraph">
              <wp:posOffset>151804</wp:posOffset>
            </wp:positionV>
            <wp:extent cx="115878" cy="468087"/>
            <wp:effectExtent l="0" t="0" r="0" b="0"/>
            <wp:wrapNone/>
            <wp:docPr id="3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8.png"/>
                    <pic:cNvPicPr/>
                  </pic:nvPicPr>
                  <pic:blipFill>
                    <a:blip r:embed="rId14" cstate="print"/>
                    <a:stretch>
                      <a:fillRect/>
                    </a:stretch>
                  </pic:blipFill>
                  <pic:spPr>
                    <a:xfrm>
                      <a:off x="0" y="0"/>
                      <a:ext cx="115878" cy="468087"/>
                    </a:xfrm>
                    <a:prstGeom prst="rect">
                      <a:avLst/>
                    </a:prstGeom>
                  </pic:spPr>
                </pic:pic>
              </a:graphicData>
            </a:graphic>
          </wp:anchor>
        </w:drawing>
      </w:r>
      <w:r w:rsidRPr="008263FF">
        <w:rPr>
          <w:rFonts w:ascii="Times New Roman" w:hAnsi="Times New Roman" w:cs="Times New Roman"/>
          <w:b/>
        </w:rPr>
        <w:t>Civic Identity:</w:t>
      </w:r>
    </w:p>
    <w:p w14:paraId="242C8840" w14:textId="77777777" w:rsidR="0089076E" w:rsidRPr="008263FF" w:rsidRDefault="004A03F7">
      <w:pPr>
        <w:spacing w:before="13" w:line="249" w:lineRule="auto"/>
        <w:ind w:left="938" w:right="1623"/>
        <w:rPr>
          <w:rFonts w:ascii="Times New Roman" w:hAnsi="Times New Roman" w:cs="Times New Roman"/>
        </w:rPr>
      </w:pPr>
      <w:r w:rsidRPr="008263FF">
        <w:rPr>
          <w:rFonts w:ascii="Times New Roman" w:hAnsi="Times New Roman" w:cs="Times New Roman"/>
        </w:rPr>
        <w:t>Did the student identify lessons learned from civic engagement experiences? Did the civic engagement experience shape the student’s civic identity?</w:t>
      </w:r>
    </w:p>
    <w:p w14:paraId="5B73B3EC" w14:textId="77777777" w:rsidR="0089076E" w:rsidRPr="008263FF" w:rsidRDefault="004A03F7">
      <w:pPr>
        <w:spacing w:before="3"/>
        <w:ind w:left="938"/>
        <w:rPr>
          <w:rFonts w:ascii="Times New Roman" w:hAnsi="Times New Roman" w:cs="Times New Roman"/>
        </w:rPr>
      </w:pPr>
      <w:r w:rsidRPr="008263FF">
        <w:rPr>
          <w:rFonts w:ascii="Times New Roman" w:hAnsi="Times New Roman" w:cs="Times New Roman"/>
        </w:rPr>
        <w:t>Did the civic engagement experience strength the student’s commitment to public action?</w:t>
      </w:r>
    </w:p>
    <w:p w14:paraId="00CA592D" w14:textId="77777777" w:rsidR="0089076E" w:rsidRPr="008263FF" w:rsidRDefault="0089076E">
      <w:pPr>
        <w:pStyle w:val="BodyText"/>
        <w:spacing w:before="10"/>
        <w:rPr>
          <w:rFonts w:ascii="Times New Roman" w:hAnsi="Times New Roman" w:cs="Times New Roman"/>
          <w:sz w:val="22"/>
          <w:szCs w:val="22"/>
        </w:rPr>
      </w:pPr>
    </w:p>
    <w:p w14:paraId="6DCBD129" w14:textId="77777777" w:rsidR="0089076E" w:rsidRPr="008263FF" w:rsidRDefault="004A03F7">
      <w:pPr>
        <w:ind w:left="218"/>
        <w:rPr>
          <w:rFonts w:ascii="Times New Roman" w:hAnsi="Times New Roman" w:cs="Times New Roman"/>
          <w:b/>
        </w:rPr>
      </w:pPr>
      <w:r w:rsidRPr="008263FF">
        <w:rPr>
          <w:rFonts w:ascii="Times New Roman" w:hAnsi="Times New Roman" w:cs="Times New Roman"/>
          <w:noProof/>
        </w:rPr>
        <w:drawing>
          <wp:anchor distT="0" distB="0" distL="0" distR="0" simplePos="0" relativeHeight="251673600" behindDoc="0" locked="0" layoutInCell="1" allowOverlap="1" wp14:anchorId="466B0990" wp14:editId="135AC3CA">
            <wp:simplePos x="0" y="0"/>
            <wp:positionH relativeFrom="page">
              <wp:posOffset>1370670</wp:posOffset>
            </wp:positionH>
            <wp:positionV relativeFrom="paragraph">
              <wp:posOffset>149644</wp:posOffset>
            </wp:positionV>
            <wp:extent cx="115878" cy="312566"/>
            <wp:effectExtent l="0" t="0" r="0" b="0"/>
            <wp:wrapNone/>
            <wp:docPr id="4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7.png"/>
                    <pic:cNvPicPr/>
                  </pic:nvPicPr>
                  <pic:blipFill>
                    <a:blip r:embed="rId13" cstate="print"/>
                    <a:stretch>
                      <a:fillRect/>
                    </a:stretch>
                  </pic:blipFill>
                  <pic:spPr>
                    <a:xfrm>
                      <a:off x="0" y="0"/>
                      <a:ext cx="115878" cy="312566"/>
                    </a:xfrm>
                    <a:prstGeom prst="rect">
                      <a:avLst/>
                    </a:prstGeom>
                  </pic:spPr>
                </pic:pic>
              </a:graphicData>
            </a:graphic>
          </wp:anchor>
        </w:drawing>
      </w:r>
      <w:r w:rsidRPr="008263FF">
        <w:rPr>
          <w:rFonts w:ascii="Times New Roman" w:hAnsi="Times New Roman" w:cs="Times New Roman"/>
          <w:b/>
        </w:rPr>
        <w:t>Civic Context:</w:t>
      </w:r>
    </w:p>
    <w:p w14:paraId="3F240C7B" w14:textId="77777777" w:rsidR="0089076E" w:rsidRPr="008263FF" w:rsidRDefault="004A03F7">
      <w:pPr>
        <w:spacing w:before="10"/>
        <w:ind w:left="938"/>
        <w:rPr>
          <w:rFonts w:ascii="Times New Roman" w:hAnsi="Times New Roman" w:cs="Times New Roman"/>
        </w:rPr>
      </w:pPr>
      <w:r w:rsidRPr="008263FF">
        <w:rPr>
          <w:rFonts w:ascii="Times New Roman" w:hAnsi="Times New Roman" w:cs="Times New Roman"/>
        </w:rPr>
        <w:t>Did the student demonstrate an ability to identify a civic aim for a community?</w:t>
      </w:r>
    </w:p>
    <w:p w14:paraId="64FF8FFE" w14:textId="77777777" w:rsidR="0089076E" w:rsidRPr="008263FF" w:rsidRDefault="004A03F7">
      <w:pPr>
        <w:spacing w:before="13"/>
        <w:ind w:left="938"/>
        <w:rPr>
          <w:rFonts w:ascii="Times New Roman" w:hAnsi="Times New Roman" w:cs="Times New Roman"/>
        </w:rPr>
      </w:pPr>
      <w:r w:rsidRPr="008263FF">
        <w:rPr>
          <w:rFonts w:ascii="Times New Roman" w:hAnsi="Times New Roman" w:cs="Times New Roman"/>
        </w:rPr>
        <w:t>Did the student demonstrate a commitment to work within community contexts to achieve a civic aim?</w:t>
      </w:r>
    </w:p>
    <w:p w14:paraId="3B43DDCA" w14:textId="77777777" w:rsidR="0089076E" w:rsidRPr="008263FF" w:rsidRDefault="004A03F7">
      <w:pPr>
        <w:spacing w:before="17" w:line="232" w:lineRule="exact"/>
        <w:ind w:left="938" w:right="523" w:hanging="361"/>
        <w:rPr>
          <w:rFonts w:ascii="Times New Roman" w:hAnsi="Times New Roman" w:cs="Times New Roman"/>
        </w:rPr>
      </w:pPr>
      <w:r w:rsidRPr="008263FF">
        <w:rPr>
          <w:rFonts w:ascii="Times New Roman" w:hAnsi="Times New Roman" w:cs="Times New Roman"/>
          <w:noProof/>
          <w:position w:val="-4"/>
        </w:rPr>
        <w:drawing>
          <wp:inline distT="0" distB="0" distL="0" distR="0" wp14:anchorId="1C15D422" wp14:editId="0C77D53A">
            <wp:extent cx="115878" cy="155521"/>
            <wp:effectExtent l="0" t="0" r="0" b="0"/>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9" cstate="print"/>
                    <a:stretch>
                      <a:fillRect/>
                    </a:stretch>
                  </pic:blipFill>
                  <pic:spPr>
                    <a:xfrm>
                      <a:off x="0" y="0"/>
                      <a:ext cx="115878" cy="155521"/>
                    </a:xfrm>
                    <a:prstGeom prst="rect">
                      <a:avLst/>
                    </a:prstGeom>
                  </pic:spPr>
                </pic:pic>
              </a:graphicData>
            </a:graphic>
          </wp:inline>
        </w:drawing>
      </w:r>
      <w:r w:rsidRPr="008263FF">
        <w:rPr>
          <w:rFonts w:ascii="Times New Roman" w:hAnsi="Times New Roman" w:cs="Times New Roman"/>
        </w:rPr>
        <w:t xml:space="preserve">   </w:t>
      </w:r>
      <w:r w:rsidRPr="008263FF">
        <w:rPr>
          <w:rFonts w:ascii="Times New Roman" w:hAnsi="Times New Roman" w:cs="Times New Roman"/>
          <w:spacing w:val="-23"/>
        </w:rPr>
        <w:t xml:space="preserve"> </w:t>
      </w:r>
      <w:r w:rsidRPr="008263FF">
        <w:rPr>
          <w:rFonts w:ascii="Times New Roman" w:hAnsi="Times New Roman" w:cs="Times New Roman"/>
        </w:rPr>
        <w:t>Did the student identify a civic aim and demonstrate a commitment to work within a civic context to achieve this</w:t>
      </w:r>
      <w:r w:rsidRPr="008263FF">
        <w:rPr>
          <w:rFonts w:ascii="Times New Roman" w:hAnsi="Times New Roman" w:cs="Times New Roman"/>
          <w:spacing w:val="-13"/>
        </w:rPr>
        <w:t xml:space="preserve"> </w:t>
      </w:r>
      <w:r w:rsidRPr="008263FF">
        <w:rPr>
          <w:rFonts w:ascii="Times New Roman" w:hAnsi="Times New Roman" w:cs="Times New Roman"/>
        </w:rPr>
        <w:t>aim?</w:t>
      </w:r>
    </w:p>
    <w:p w14:paraId="68E6F18A" w14:textId="3875E841" w:rsidR="00627843" w:rsidRDefault="00627843">
      <w:pPr>
        <w:rPr>
          <w:rFonts w:ascii="Times New Roman" w:hAnsi="Times New Roman" w:cs="Times New Roman"/>
        </w:rPr>
      </w:pPr>
    </w:p>
    <w:sectPr w:rsidR="00627843">
      <w:pgSz w:w="12240" w:h="15840"/>
      <w:pgMar w:top="1360" w:right="1560" w:bottom="280" w:left="158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arrison, Kristen" w:date="2021-04-28T16:34:00Z" w:initials="GK">
    <w:p w14:paraId="5A91A92B" w14:textId="77777777" w:rsidR="00627843" w:rsidRDefault="00627843">
      <w:pPr>
        <w:pStyle w:val="CommentText"/>
      </w:pPr>
      <w:r>
        <w:rPr>
          <w:rStyle w:val="CommentReference"/>
        </w:rPr>
        <w:annotationRef/>
      </w:r>
      <w:r>
        <w:t xml:space="preserve">Per Texas Higher Education Coordinating Board, this assignment is required. See </w:t>
      </w:r>
      <w:r w:rsidR="004A03F7">
        <w:t>below</w:t>
      </w:r>
      <w:r>
        <w:t xml:space="preserve"> for project description</w:t>
      </w:r>
      <w:r w:rsidR="004A03F7">
        <w:t xml:space="preserve"> and an example</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91A92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F0DF2"/>
    <w:multiLevelType w:val="hybridMultilevel"/>
    <w:tmpl w:val="62A0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B22A0"/>
    <w:multiLevelType w:val="hybridMultilevel"/>
    <w:tmpl w:val="F448FBCC"/>
    <w:lvl w:ilvl="0" w:tplc="4F6AE690">
      <w:numFmt w:val="bullet"/>
      <w:lvlText w:val="•"/>
      <w:lvlJc w:val="left"/>
      <w:pPr>
        <w:ind w:left="645" w:hanging="219"/>
      </w:pPr>
      <w:rPr>
        <w:rFonts w:ascii="Arial" w:eastAsia="Arial" w:hAnsi="Arial" w:cs="Arial" w:hint="default"/>
        <w:i/>
        <w:w w:val="141"/>
        <w:sz w:val="21"/>
        <w:szCs w:val="21"/>
      </w:rPr>
    </w:lvl>
    <w:lvl w:ilvl="1" w:tplc="CCFEA03E">
      <w:numFmt w:val="bullet"/>
      <w:lvlText w:val="•"/>
      <w:lvlJc w:val="left"/>
      <w:pPr>
        <w:ind w:left="1534" w:hanging="219"/>
      </w:pPr>
      <w:rPr>
        <w:rFonts w:hint="default"/>
      </w:rPr>
    </w:lvl>
    <w:lvl w:ilvl="2" w:tplc="F0C0AAB0">
      <w:numFmt w:val="bullet"/>
      <w:lvlText w:val="•"/>
      <w:lvlJc w:val="left"/>
      <w:pPr>
        <w:ind w:left="2428" w:hanging="219"/>
      </w:pPr>
      <w:rPr>
        <w:rFonts w:hint="default"/>
      </w:rPr>
    </w:lvl>
    <w:lvl w:ilvl="3" w:tplc="D0FCDEAC">
      <w:numFmt w:val="bullet"/>
      <w:lvlText w:val="•"/>
      <w:lvlJc w:val="left"/>
      <w:pPr>
        <w:ind w:left="3322" w:hanging="219"/>
      </w:pPr>
      <w:rPr>
        <w:rFonts w:hint="default"/>
      </w:rPr>
    </w:lvl>
    <w:lvl w:ilvl="4" w:tplc="2DF43A42">
      <w:numFmt w:val="bullet"/>
      <w:lvlText w:val="•"/>
      <w:lvlJc w:val="left"/>
      <w:pPr>
        <w:ind w:left="4216" w:hanging="219"/>
      </w:pPr>
      <w:rPr>
        <w:rFonts w:hint="default"/>
      </w:rPr>
    </w:lvl>
    <w:lvl w:ilvl="5" w:tplc="77BABAC2">
      <w:numFmt w:val="bullet"/>
      <w:lvlText w:val="•"/>
      <w:lvlJc w:val="left"/>
      <w:pPr>
        <w:ind w:left="5110" w:hanging="219"/>
      </w:pPr>
      <w:rPr>
        <w:rFonts w:hint="default"/>
      </w:rPr>
    </w:lvl>
    <w:lvl w:ilvl="6" w:tplc="509E39DA">
      <w:numFmt w:val="bullet"/>
      <w:lvlText w:val="•"/>
      <w:lvlJc w:val="left"/>
      <w:pPr>
        <w:ind w:left="6004" w:hanging="219"/>
      </w:pPr>
      <w:rPr>
        <w:rFonts w:hint="default"/>
      </w:rPr>
    </w:lvl>
    <w:lvl w:ilvl="7" w:tplc="D6E24ACE">
      <w:numFmt w:val="bullet"/>
      <w:lvlText w:val="•"/>
      <w:lvlJc w:val="left"/>
      <w:pPr>
        <w:ind w:left="6898" w:hanging="219"/>
      </w:pPr>
      <w:rPr>
        <w:rFonts w:hint="default"/>
      </w:rPr>
    </w:lvl>
    <w:lvl w:ilvl="8" w:tplc="2E4A4A32">
      <w:numFmt w:val="bullet"/>
      <w:lvlText w:val="•"/>
      <w:lvlJc w:val="left"/>
      <w:pPr>
        <w:ind w:left="7792" w:hanging="219"/>
      </w:pPr>
      <w:rPr>
        <w:rFonts w:hint="default"/>
      </w:rPr>
    </w:lvl>
  </w:abstractNum>
  <w:abstractNum w:abstractNumId="2" w15:restartNumberingAfterBreak="0">
    <w:nsid w:val="612923FE"/>
    <w:multiLevelType w:val="hybridMultilevel"/>
    <w:tmpl w:val="FDFC4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B419F9"/>
    <w:multiLevelType w:val="hybridMultilevel"/>
    <w:tmpl w:val="14D0B568"/>
    <w:lvl w:ilvl="0" w:tplc="E03CDF3E">
      <w:start w:val="1"/>
      <w:numFmt w:val="decimal"/>
      <w:lvlText w:val="%1"/>
      <w:lvlJc w:val="left"/>
      <w:pPr>
        <w:ind w:left="755" w:hanging="485"/>
        <w:jc w:val="left"/>
      </w:pPr>
      <w:rPr>
        <w:rFonts w:ascii="Georgia" w:eastAsia="Georgia" w:hAnsi="Georgia" w:cs="Georgia" w:hint="default"/>
        <w:b/>
        <w:bCs/>
        <w:w w:val="117"/>
        <w:sz w:val="28"/>
        <w:szCs w:val="28"/>
      </w:rPr>
    </w:lvl>
    <w:lvl w:ilvl="1" w:tplc="F886CB0E">
      <w:numFmt w:val="bullet"/>
      <w:lvlText w:val="•"/>
      <w:lvlJc w:val="left"/>
      <w:pPr>
        <w:ind w:left="1651" w:hanging="485"/>
      </w:pPr>
      <w:rPr>
        <w:rFonts w:hint="default"/>
      </w:rPr>
    </w:lvl>
    <w:lvl w:ilvl="2" w:tplc="6A34DDCA">
      <w:numFmt w:val="bullet"/>
      <w:lvlText w:val="•"/>
      <w:lvlJc w:val="left"/>
      <w:pPr>
        <w:ind w:left="2551" w:hanging="485"/>
      </w:pPr>
      <w:rPr>
        <w:rFonts w:hint="default"/>
      </w:rPr>
    </w:lvl>
    <w:lvl w:ilvl="3" w:tplc="4E601E6A">
      <w:numFmt w:val="bullet"/>
      <w:lvlText w:val="•"/>
      <w:lvlJc w:val="left"/>
      <w:pPr>
        <w:ind w:left="3451" w:hanging="485"/>
      </w:pPr>
      <w:rPr>
        <w:rFonts w:hint="default"/>
      </w:rPr>
    </w:lvl>
    <w:lvl w:ilvl="4" w:tplc="2354C078">
      <w:numFmt w:val="bullet"/>
      <w:lvlText w:val="•"/>
      <w:lvlJc w:val="left"/>
      <w:pPr>
        <w:ind w:left="4351" w:hanging="485"/>
      </w:pPr>
      <w:rPr>
        <w:rFonts w:hint="default"/>
      </w:rPr>
    </w:lvl>
    <w:lvl w:ilvl="5" w:tplc="39E0D96A">
      <w:numFmt w:val="bullet"/>
      <w:lvlText w:val="•"/>
      <w:lvlJc w:val="left"/>
      <w:pPr>
        <w:ind w:left="5251" w:hanging="485"/>
      </w:pPr>
      <w:rPr>
        <w:rFonts w:hint="default"/>
      </w:rPr>
    </w:lvl>
    <w:lvl w:ilvl="6" w:tplc="6E3692B4">
      <w:numFmt w:val="bullet"/>
      <w:lvlText w:val="•"/>
      <w:lvlJc w:val="left"/>
      <w:pPr>
        <w:ind w:left="6151" w:hanging="485"/>
      </w:pPr>
      <w:rPr>
        <w:rFonts w:hint="default"/>
      </w:rPr>
    </w:lvl>
    <w:lvl w:ilvl="7" w:tplc="67AE1510">
      <w:numFmt w:val="bullet"/>
      <w:lvlText w:val="•"/>
      <w:lvlJc w:val="left"/>
      <w:pPr>
        <w:ind w:left="7051" w:hanging="485"/>
      </w:pPr>
      <w:rPr>
        <w:rFonts w:hint="default"/>
      </w:rPr>
    </w:lvl>
    <w:lvl w:ilvl="8" w:tplc="6182531A">
      <w:numFmt w:val="bullet"/>
      <w:lvlText w:val="•"/>
      <w:lvlJc w:val="left"/>
      <w:pPr>
        <w:ind w:left="7951" w:hanging="485"/>
      </w:pPr>
      <w:rPr>
        <w:rFont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rrison, Kristen">
    <w15:presenceInfo w15:providerId="AD" w15:userId="S-1-5-21-1417001333-448539723-725345543-10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76E"/>
    <w:rsid w:val="00340C70"/>
    <w:rsid w:val="003A5D4D"/>
    <w:rsid w:val="004A03F7"/>
    <w:rsid w:val="00627843"/>
    <w:rsid w:val="008263FF"/>
    <w:rsid w:val="0089076E"/>
    <w:rsid w:val="00CD1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C9CAC"/>
  <w15:docId w15:val="{463BB26D-96DF-4B1D-B96C-07EBCC16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entury" w:eastAsia="Century" w:hAnsi="Century" w:cs="Century"/>
    </w:rPr>
  </w:style>
  <w:style w:type="paragraph" w:styleId="Heading1">
    <w:name w:val="heading 1"/>
    <w:basedOn w:val="Normal"/>
    <w:uiPriority w:val="1"/>
    <w:qFormat/>
    <w:pPr>
      <w:spacing w:before="58"/>
      <w:ind w:left="584" w:hanging="484"/>
      <w:outlineLvl w:val="0"/>
    </w:pPr>
    <w:rPr>
      <w:rFonts w:ascii="Georgia" w:eastAsia="Georgia" w:hAnsi="Georgia" w:cs="Georgia"/>
      <w:b/>
      <w:bCs/>
      <w:sz w:val="28"/>
      <w:szCs w:val="28"/>
    </w:rPr>
  </w:style>
  <w:style w:type="paragraph" w:styleId="Heading2">
    <w:name w:val="heading 2"/>
    <w:basedOn w:val="Normal"/>
    <w:uiPriority w:val="1"/>
    <w:qFormat/>
    <w:pPr>
      <w:spacing w:before="100"/>
      <w:ind w:left="218"/>
      <w:outlineLvl w:val="1"/>
    </w:pPr>
    <w:rPr>
      <w:rFonts w:ascii="Cambria" w:eastAsia="Cambria" w:hAnsi="Cambria" w:cs="Cambria"/>
      <w:sz w:val="24"/>
      <w:szCs w:val="24"/>
    </w:rPr>
  </w:style>
  <w:style w:type="paragraph" w:styleId="Heading3">
    <w:name w:val="heading 3"/>
    <w:basedOn w:val="Normal"/>
    <w:uiPriority w:val="1"/>
    <w:qFormat/>
    <w:pPr>
      <w:ind w:left="120"/>
      <w:jc w:val="both"/>
      <w:outlineLvl w:val="2"/>
    </w:pPr>
    <w:rPr>
      <w:rFonts w:ascii="Georgia" w:eastAsia="Georgia" w:hAnsi="Georgia" w:cs="Georgia"/>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79"/>
      <w:ind w:left="645" w:hanging="218"/>
    </w:pPr>
  </w:style>
  <w:style w:type="paragraph" w:customStyle="1" w:styleId="TableParagraph">
    <w:name w:val="Table Paragraph"/>
    <w:basedOn w:val="Normal"/>
    <w:uiPriority w:val="1"/>
    <w:qFormat/>
    <w:pPr>
      <w:spacing w:line="234" w:lineRule="exact"/>
      <w:ind w:left="103"/>
    </w:pPr>
    <w:rPr>
      <w:rFonts w:ascii="Cambria" w:eastAsia="Cambria" w:hAnsi="Cambria" w:cs="Cambria"/>
    </w:rPr>
  </w:style>
  <w:style w:type="character" w:styleId="CommentReference">
    <w:name w:val="annotation reference"/>
    <w:basedOn w:val="DefaultParagraphFont"/>
    <w:uiPriority w:val="99"/>
    <w:semiHidden/>
    <w:unhideWhenUsed/>
    <w:rsid w:val="00627843"/>
    <w:rPr>
      <w:sz w:val="16"/>
      <w:szCs w:val="16"/>
    </w:rPr>
  </w:style>
  <w:style w:type="paragraph" w:styleId="CommentText">
    <w:name w:val="annotation text"/>
    <w:basedOn w:val="Normal"/>
    <w:link w:val="CommentTextChar"/>
    <w:uiPriority w:val="99"/>
    <w:semiHidden/>
    <w:unhideWhenUsed/>
    <w:rsid w:val="00627843"/>
    <w:rPr>
      <w:sz w:val="20"/>
      <w:szCs w:val="20"/>
    </w:rPr>
  </w:style>
  <w:style w:type="character" w:customStyle="1" w:styleId="CommentTextChar">
    <w:name w:val="Comment Text Char"/>
    <w:basedOn w:val="DefaultParagraphFont"/>
    <w:link w:val="CommentText"/>
    <w:uiPriority w:val="99"/>
    <w:semiHidden/>
    <w:rsid w:val="00627843"/>
    <w:rPr>
      <w:rFonts w:ascii="Century" w:eastAsia="Century" w:hAnsi="Century" w:cs="Century"/>
      <w:sz w:val="20"/>
      <w:szCs w:val="20"/>
    </w:rPr>
  </w:style>
  <w:style w:type="paragraph" w:styleId="CommentSubject">
    <w:name w:val="annotation subject"/>
    <w:basedOn w:val="CommentText"/>
    <w:next w:val="CommentText"/>
    <w:link w:val="CommentSubjectChar"/>
    <w:uiPriority w:val="99"/>
    <w:semiHidden/>
    <w:unhideWhenUsed/>
    <w:rsid w:val="00627843"/>
    <w:rPr>
      <w:b/>
      <w:bCs/>
    </w:rPr>
  </w:style>
  <w:style w:type="character" w:customStyle="1" w:styleId="CommentSubjectChar">
    <w:name w:val="Comment Subject Char"/>
    <w:basedOn w:val="CommentTextChar"/>
    <w:link w:val="CommentSubject"/>
    <w:uiPriority w:val="99"/>
    <w:semiHidden/>
    <w:rsid w:val="00627843"/>
    <w:rPr>
      <w:rFonts w:ascii="Century" w:eastAsia="Century" w:hAnsi="Century" w:cs="Century"/>
      <w:b/>
      <w:bCs/>
      <w:sz w:val="20"/>
      <w:szCs w:val="20"/>
    </w:rPr>
  </w:style>
  <w:style w:type="paragraph" w:styleId="BalloonText">
    <w:name w:val="Balloon Text"/>
    <w:basedOn w:val="Normal"/>
    <w:link w:val="BalloonTextChar"/>
    <w:uiPriority w:val="99"/>
    <w:semiHidden/>
    <w:unhideWhenUsed/>
    <w:rsid w:val="006278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843"/>
    <w:rPr>
      <w:rFonts w:ascii="Segoe UI" w:eastAsia="Century"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5.png"/><Relationship Id="rId5" Type="http://schemas.openxmlformats.org/officeDocument/2006/relationships/comments" Target="comment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2007</Words>
  <Characters>11445</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Garrison, Kristen</dc:creator>
  <cp:lastModifiedBy>Sally Henschel, </cp:lastModifiedBy>
  <cp:revision>2</cp:revision>
  <dcterms:created xsi:type="dcterms:W3CDTF">2021-05-04T20:53:00Z</dcterms:created>
  <dcterms:modified xsi:type="dcterms:W3CDTF">2021-05-04T20:53:00Z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2012-09-24T00:00:00Z</vt:filetime>
  </property>
  <property fmtid="{D5CDD505-2E9C-101B-9397-08002B2CF9AE}" pid="3" name="Creator">
    <vt:lpwstr>TeX</vt:lpwstr>
  </property>
  <property fmtid="{D5CDD505-2E9C-101B-9397-08002B2CF9AE}" pid="4" name="LastSaved">
    <vt:filetime>2021-04-28T00:00:00Z</vt:filetime>
  </property>
</Properties>
</file>