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8C0A0" w14:textId="1EF050D4" w:rsidR="009C4C15" w:rsidRPr="009C4C15" w:rsidRDefault="002732D2" w:rsidP="009C4C15">
      <w:pPr>
        <w:spacing w:line="487" w:lineRule="auto"/>
        <w:jc w:val="center"/>
        <w:rPr>
          <w:rFonts w:ascii="Times New Roman" w:hAnsi="Times New Roman" w:cs="Times New Roman"/>
          <w:b/>
        </w:rPr>
      </w:pPr>
      <w:r>
        <w:rPr>
          <w:rFonts w:ascii="Times New Roman" w:hAnsi="Times New Roman" w:cs="Times New Roman"/>
          <w:b/>
        </w:rPr>
        <w:t>SPAN</w:t>
      </w:r>
      <w:r w:rsidR="009C4C15" w:rsidRPr="009C4C15">
        <w:rPr>
          <w:rFonts w:ascii="Times New Roman" w:hAnsi="Times New Roman" w:cs="Times New Roman"/>
          <w:b/>
        </w:rPr>
        <w:t xml:space="preserve"> 1134</w:t>
      </w:r>
      <w:r>
        <w:rPr>
          <w:rFonts w:ascii="Times New Roman" w:hAnsi="Times New Roman" w:cs="Times New Roman"/>
          <w:b/>
        </w:rPr>
        <w:t>: Elementary Spanish I</w:t>
      </w:r>
    </w:p>
    <w:p w14:paraId="2BC2AC2B" w14:textId="77777777" w:rsidR="00FC2052" w:rsidRPr="009C4C15" w:rsidRDefault="00901D07" w:rsidP="009C4C15">
      <w:pPr>
        <w:spacing w:line="276" w:lineRule="auto"/>
        <w:contextualSpacing/>
        <w:rPr>
          <w:rFonts w:ascii="Times New Roman" w:hAnsi="Times New Roman" w:cs="Times New Roman"/>
          <w:b/>
        </w:rPr>
      </w:pPr>
      <w:r w:rsidRPr="009C4C15">
        <w:rPr>
          <w:rFonts w:ascii="Times New Roman" w:hAnsi="Times New Roman" w:cs="Times New Roman"/>
          <w:b/>
        </w:rPr>
        <w:t>COURSE CONTENT AND METHODOLOGY</w:t>
      </w:r>
    </w:p>
    <w:p w14:paraId="6653B2A1" w14:textId="77777777" w:rsidR="00FC2052" w:rsidRPr="009C4C15" w:rsidRDefault="00901D07" w:rsidP="009C4C15">
      <w:pPr>
        <w:pStyle w:val="BodyText"/>
        <w:spacing w:line="276" w:lineRule="auto"/>
        <w:ind w:left="240" w:right="233"/>
        <w:contextualSpacing/>
        <w:rPr>
          <w:rFonts w:ascii="Times New Roman" w:hAnsi="Times New Roman" w:cs="Times New Roman"/>
        </w:rPr>
      </w:pPr>
      <w:r w:rsidRPr="009C4C15">
        <w:rPr>
          <w:rFonts w:ascii="Times New Roman" w:hAnsi="Times New Roman" w:cs="Times New Roman"/>
        </w:rPr>
        <w:t>The language teaching community agrees that learning language and culture are inextricably connected. Thus, this course focuses on developing students’ Spanish- language proficiency through modes of communication that reflect real life communication in the varied cultures of the Spanish-speaking world. By employing interpersonal, interpretive and presentational communicative modes in Spanish, students will explore the ideas, values, beliefs and other cultural aspects of Spanish-speaking peoples across the world and how these aspects work together to affect human experience.</w:t>
      </w:r>
    </w:p>
    <w:p w14:paraId="33F8AF7E" w14:textId="77777777" w:rsidR="009C4C15" w:rsidRPr="009C4C15" w:rsidRDefault="009C4C15" w:rsidP="009C4C15">
      <w:pPr>
        <w:pStyle w:val="Heading1"/>
        <w:spacing w:line="276" w:lineRule="auto"/>
        <w:ind w:left="0"/>
        <w:contextualSpacing/>
        <w:rPr>
          <w:rFonts w:ascii="Times New Roman" w:hAnsi="Times New Roman" w:cs="Times New Roman"/>
          <w:b w:val="0"/>
          <w:bCs w:val="0"/>
        </w:rPr>
      </w:pPr>
    </w:p>
    <w:p w14:paraId="667148EA" w14:textId="77777777" w:rsidR="00FC2052" w:rsidRPr="009C4C15" w:rsidRDefault="00901D07" w:rsidP="009C4C15">
      <w:pPr>
        <w:pStyle w:val="Heading1"/>
        <w:spacing w:line="276" w:lineRule="auto"/>
        <w:ind w:left="0"/>
        <w:contextualSpacing/>
        <w:rPr>
          <w:rFonts w:ascii="Times New Roman" w:hAnsi="Times New Roman" w:cs="Times New Roman"/>
        </w:rPr>
      </w:pPr>
      <w:r w:rsidRPr="009C4C15">
        <w:rPr>
          <w:rFonts w:ascii="Times New Roman" w:hAnsi="Times New Roman" w:cs="Times New Roman"/>
        </w:rPr>
        <w:t>SKILLS AND OUTCOMES</w:t>
      </w:r>
    </w:p>
    <w:p w14:paraId="2307388A" w14:textId="77777777" w:rsidR="00FC2052" w:rsidRPr="009C4C15" w:rsidRDefault="00FC2052" w:rsidP="009C4C15">
      <w:pPr>
        <w:pStyle w:val="BodyText"/>
        <w:spacing w:before="12" w:line="276" w:lineRule="auto"/>
        <w:contextualSpacing/>
        <w:rPr>
          <w:rFonts w:ascii="Times New Roman" w:hAnsi="Times New Roman" w:cs="Times New Roman"/>
          <w:b/>
        </w:rPr>
      </w:pPr>
    </w:p>
    <w:p w14:paraId="6710BF73" w14:textId="77777777" w:rsidR="00FC2052" w:rsidRPr="009C4C15" w:rsidRDefault="00901D07" w:rsidP="009C4C15">
      <w:pPr>
        <w:pStyle w:val="BodyText"/>
        <w:spacing w:line="276" w:lineRule="auto"/>
        <w:ind w:left="240" w:right="362"/>
        <w:contextualSpacing/>
        <w:rPr>
          <w:rFonts w:ascii="Times New Roman" w:hAnsi="Times New Roman" w:cs="Times New Roman"/>
        </w:rPr>
      </w:pPr>
      <w:r w:rsidRPr="009C4C15">
        <w:rPr>
          <w:rFonts w:ascii="Times New Roman" w:hAnsi="Times New Roman" w:cs="Times New Roman"/>
        </w:rPr>
        <w:t xml:space="preserve">This course involves the development of specific Spanish grammar, vocabulary and idiomatic usage in the context of the varied cultures of the Spanish-speaking world </w:t>
      </w:r>
      <w:proofErr w:type="gramStart"/>
      <w:r w:rsidRPr="009C4C15">
        <w:rPr>
          <w:rFonts w:ascii="Times New Roman" w:hAnsi="Times New Roman" w:cs="Times New Roman"/>
        </w:rPr>
        <w:t>for the purpose of</w:t>
      </w:r>
      <w:proofErr w:type="gramEnd"/>
      <w:r w:rsidRPr="009C4C15">
        <w:rPr>
          <w:rFonts w:ascii="Times New Roman" w:hAnsi="Times New Roman" w:cs="Times New Roman"/>
        </w:rPr>
        <w:t xml:space="preserve"> exploring ideas that foster aesthetic and intellectual creation in order that students may understand the human condition across cultures. By the end of the first semester, the student will be able to:</w:t>
      </w:r>
    </w:p>
    <w:p w14:paraId="088D9D43" w14:textId="77777777" w:rsidR="00FC2052" w:rsidRPr="009C4C15" w:rsidRDefault="00901D07">
      <w:pPr>
        <w:pStyle w:val="ListParagraph"/>
        <w:numPr>
          <w:ilvl w:val="0"/>
          <w:numId w:val="32"/>
        </w:numPr>
        <w:tabs>
          <w:tab w:val="left" w:pos="1411"/>
          <w:tab w:val="left" w:pos="1412"/>
        </w:tabs>
        <w:ind w:right="651"/>
        <w:rPr>
          <w:rFonts w:ascii="Times New Roman" w:hAnsi="Times New Roman" w:cs="Times New Roman"/>
        </w:rPr>
      </w:pPr>
      <w:r w:rsidRPr="009C4C15">
        <w:rPr>
          <w:rFonts w:ascii="Times New Roman" w:hAnsi="Times New Roman" w:cs="Times New Roman"/>
        </w:rPr>
        <w:t>Greet, say farewell, introduce people and respond to introductions in the appropriate cultural register indicating his/her awareness of cultural norms in the Spanish-speaking world for formality, informality, personal space and</w:t>
      </w:r>
      <w:r w:rsidRPr="009C4C15">
        <w:rPr>
          <w:rFonts w:ascii="Times New Roman" w:hAnsi="Times New Roman" w:cs="Times New Roman"/>
          <w:spacing w:val="-16"/>
        </w:rPr>
        <w:t xml:space="preserve"> </w:t>
      </w:r>
      <w:r w:rsidRPr="009C4C15">
        <w:rPr>
          <w:rFonts w:ascii="Times New Roman" w:hAnsi="Times New Roman" w:cs="Times New Roman"/>
        </w:rPr>
        <w:t>gestures.</w:t>
      </w:r>
    </w:p>
    <w:p w14:paraId="3BD6B7D5" w14:textId="77777777" w:rsidR="00FC2052" w:rsidRPr="009C4C15" w:rsidRDefault="00901D07">
      <w:pPr>
        <w:pStyle w:val="ListParagraph"/>
        <w:numPr>
          <w:ilvl w:val="0"/>
          <w:numId w:val="32"/>
        </w:numPr>
        <w:tabs>
          <w:tab w:val="left" w:pos="1411"/>
          <w:tab w:val="left" w:pos="1412"/>
        </w:tabs>
        <w:ind w:right="407"/>
        <w:rPr>
          <w:rFonts w:ascii="Times New Roman" w:hAnsi="Times New Roman" w:cs="Times New Roman"/>
        </w:rPr>
      </w:pPr>
      <w:r w:rsidRPr="009C4C15">
        <w:rPr>
          <w:rFonts w:ascii="Times New Roman" w:hAnsi="Times New Roman" w:cs="Times New Roman"/>
        </w:rPr>
        <w:t xml:space="preserve">Engage in simple question/answer conversations using memorized and/or </w:t>
      </w:r>
      <w:proofErr w:type="gramStart"/>
      <w:r w:rsidRPr="009C4C15">
        <w:rPr>
          <w:rFonts w:ascii="Times New Roman" w:hAnsi="Times New Roman" w:cs="Times New Roman"/>
        </w:rPr>
        <w:t>high-frequency</w:t>
      </w:r>
      <w:proofErr w:type="gramEnd"/>
      <w:r w:rsidRPr="009C4C15">
        <w:rPr>
          <w:rFonts w:ascii="Times New Roman" w:hAnsi="Times New Roman" w:cs="Times New Roman"/>
        </w:rPr>
        <w:t xml:space="preserve"> expressions indicating cultural sensitivity and</w:t>
      </w:r>
      <w:r w:rsidRPr="009C4C15">
        <w:rPr>
          <w:rFonts w:ascii="Times New Roman" w:hAnsi="Times New Roman" w:cs="Times New Roman"/>
          <w:spacing w:val="-14"/>
        </w:rPr>
        <w:t xml:space="preserve"> </w:t>
      </w:r>
      <w:r w:rsidRPr="009C4C15">
        <w:rPr>
          <w:rFonts w:ascii="Times New Roman" w:hAnsi="Times New Roman" w:cs="Times New Roman"/>
        </w:rPr>
        <w:t>awareness.</w:t>
      </w:r>
    </w:p>
    <w:p w14:paraId="37572B77" w14:textId="77777777" w:rsidR="00FC2052" w:rsidRPr="009C4C15" w:rsidRDefault="00901D07">
      <w:pPr>
        <w:pStyle w:val="ListParagraph"/>
        <w:numPr>
          <w:ilvl w:val="0"/>
          <w:numId w:val="32"/>
        </w:numPr>
        <w:tabs>
          <w:tab w:val="left" w:pos="1411"/>
          <w:tab w:val="left" w:pos="1412"/>
        </w:tabs>
        <w:spacing w:line="279" w:lineRule="exact"/>
        <w:rPr>
          <w:rFonts w:ascii="Times New Roman" w:hAnsi="Times New Roman" w:cs="Times New Roman"/>
        </w:rPr>
      </w:pPr>
      <w:r w:rsidRPr="009C4C15">
        <w:rPr>
          <w:rFonts w:ascii="Times New Roman" w:hAnsi="Times New Roman" w:cs="Times New Roman"/>
        </w:rPr>
        <w:t>Provide and request basic</w:t>
      </w:r>
      <w:r w:rsidRPr="009C4C15">
        <w:rPr>
          <w:rFonts w:ascii="Times New Roman" w:hAnsi="Times New Roman" w:cs="Times New Roman"/>
          <w:spacing w:val="-13"/>
        </w:rPr>
        <w:t xml:space="preserve"> </w:t>
      </w:r>
      <w:r w:rsidRPr="009C4C15">
        <w:rPr>
          <w:rFonts w:ascii="Times New Roman" w:hAnsi="Times New Roman" w:cs="Times New Roman"/>
        </w:rPr>
        <w:t>information.</w:t>
      </w:r>
    </w:p>
    <w:p w14:paraId="262B39D7" w14:textId="77777777" w:rsidR="00FC2052" w:rsidRPr="009C4C15" w:rsidRDefault="00901D07">
      <w:pPr>
        <w:pStyle w:val="ListParagraph"/>
        <w:numPr>
          <w:ilvl w:val="0"/>
          <w:numId w:val="32"/>
        </w:numPr>
        <w:tabs>
          <w:tab w:val="left" w:pos="1411"/>
          <w:tab w:val="left" w:pos="1412"/>
        </w:tabs>
        <w:ind w:right="297"/>
        <w:rPr>
          <w:rFonts w:ascii="Times New Roman" w:hAnsi="Times New Roman" w:cs="Times New Roman"/>
        </w:rPr>
      </w:pPr>
      <w:r w:rsidRPr="009C4C15">
        <w:rPr>
          <w:rFonts w:ascii="Times New Roman" w:hAnsi="Times New Roman" w:cs="Times New Roman"/>
        </w:rPr>
        <w:t xml:space="preserve">Express ongoing actions, routine actions, future actions and past actions in the context and manner these </w:t>
      </w:r>
      <w:proofErr w:type="gramStart"/>
      <w:r w:rsidRPr="009C4C15">
        <w:rPr>
          <w:rFonts w:ascii="Times New Roman" w:hAnsi="Times New Roman" w:cs="Times New Roman"/>
        </w:rPr>
        <w:t>are used</w:t>
      </w:r>
      <w:proofErr w:type="gramEnd"/>
      <w:r w:rsidRPr="009C4C15">
        <w:rPr>
          <w:rFonts w:ascii="Times New Roman" w:hAnsi="Times New Roman" w:cs="Times New Roman"/>
        </w:rPr>
        <w:t xml:space="preserve"> in the Spanish-speaking cultures and recognize how these uses are different from those of</w:t>
      </w:r>
      <w:r w:rsidRPr="009C4C15">
        <w:rPr>
          <w:rFonts w:ascii="Times New Roman" w:hAnsi="Times New Roman" w:cs="Times New Roman"/>
          <w:spacing w:val="-12"/>
        </w:rPr>
        <w:t xml:space="preserve"> </w:t>
      </w:r>
      <w:r w:rsidRPr="009C4C15">
        <w:rPr>
          <w:rFonts w:ascii="Times New Roman" w:hAnsi="Times New Roman" w:cs="Times New Roman"/>
        </w:rPr>
        <w:t>English-speakers.</w:t>
      </w:r>
    </w:p>
    <w:p w14:paraId="6356BD21" w14:textId="77777777" w:rsidR="00FC2052" w:rsidRPr="009C4C15" w:rsidRDefault="00901D07">
      <w:pPr>
        <w:pStyle w:val="ListParagraph"/>
        <w:numPr>
          <w:ilvl w:val="0"/>
          <w:numId w:val="32"/>
        </w:numPr>
        <w:tabs>
          <w:tab w:val="left" w:pos="1411"/>
          <w:tab w:val="left" w:pos="1412"/>
        </w:tabs>
        <w:spacing w:before="2"/>
        <w:ind w:right="347"/>
        <w:rPr>
          <w:rFonts w:ascii="Times New Roman" w:hAnsi="Times New Roman" w:cs="Times New Roman"/>
        </w:rPr>
      </w:pPr>
      <w:r w:rsidRPr="009C4C15">
        <w:rPr>
          <w:rFonts w:ascii="Times New Roman" w:hAnsi="Times New Roman" w:cs="Times New Roman"/>
        </w:rPr>
        <w:t>Describe and illustrate aspects of the cultures of Spanish-speaking countries and make comparisons between these cultures and his or her culture using basic linguistic structures and vocabulary in the target</w:t>
      </w:r>
      <w:r w:rsidRPr="009C4C15">
        <w:rPr>
          <w:rFonts w:ascii="Times New Roman" w:hAnsi="Times New Roman" w:cs="Times New Roman"/>
          <w:spacing w:val="-9"/>
        </w:rPr>
        <w:t xml:space="preserve"> </w:t>
      </w:r>
      <w:r w:rsidRPr="009C4C15">
        <w:rPr>
          <w:rFonts w:ascii="Times New Roman" w:hAnsi="Times New Roman" w:cs="Times New Roman"/>
        </w:rPr>
        <w:t>language.</w:t>
      </w:r>
    </w:p>
    <w:p w14:paraId="11A27488" w14:textId="77777777" w:rsidR="00FC2052" w:rsidRPr="009C4C15" w:rsidRDefault="00901D07">
      <w:pPr>
        <w:pStyle w:val="ListParagraph"/>
        <w:numPr>
          <w:ilvl w:val="0"/>
          <w:numId w:val="32"/>
        </w:numPr>
        <w:tabs>
          <w:tab w:val="left" w:pos="1411"/>
          <w:tab w:val="left" w:pos="1412"/>
        </w:tabs>
        <w:ind w:right="1007"/>
        <w:rPr>
          <w:rFonts w:ascii="Times New Roman" w:hAnsi="Times New Roman" w:cs="Times New Roman"/>
        </w:rPr>
      </w:pPr>
      <w:r w:rsidRPr="009C4C15">
        <w:rPr>
          <w:rFonts w:ascii="Times New Roman" w:hAnsi="Times New Roman" w:cs="Times New Roman"/>
        </w:rPr>
        <w:t>Evaluate his/her own values, behaviors and worldviews on the socio-cultural topics presented and compare these to those of</w:t>
      </w:r>
      <w:r w:rsidRPr="009C4C15">
        <w:rPr>
          <w:rFonts w:ascii="Times New Roman" w:hAnsi="Times New Roman" w:cs="Times New Roman"/>
          <w:spacing w:val="-14"/>
        </w:rPr>
        <w:t xml:space="preserve"> </w:t>
      </w:r>
      <w:r w:rsidRPr="009C4C15">
        <w:rPr>
          <w:rFonts w:ascii="Times New Roman" w:hAnsi="Times New Roman" w:cs="Times New Roman"/>
        </w:rPr>
        <w:t>Spanish-speakers.</w:t>
      </w:r>
    </w:p>
    <w:p w14:paraId="205D3B35" w14:textId="77777777" w:rsidR="00FC2052" w:rsidRPr="009C4C15" w:rsidRDefault="00FC2052">
      <w:pPr>
        <w:rPr>
          <w:rFonts w:ascii="Times New Roman" w:hAnsi="Times New Roman" w:cs="Times New Roman"/>
        </w:rPr>
      </w:pPr>
    </w:p>
    <w:p w14:paraId="33B523C4" w14:textId="77777777" w:rsidR="009342B6" w:rsidRPr="009C4C15" w:rsidRDefault="009342B6" w:rsidP="009C4C15">
      <w:pPr>
        <w:pStyle w:val="BodyText"/>
        <w:ind w:left="240" w:right="252"/>
        <w:rPr>
          <w:rFonts w:ascii="Times New Roman" w:hAnsi="Times New Roman" w:cs="Times New Roman"/>
          <w:b/>
        </w:rPr>
      </w:pPr>
      <w:r w:rsidRPr="009C4C15">
        <w:rPr>
          <w:rFonts w:ascii="Times New Roman" w:hAnsi="Times New Roman" w:cs="Times New Roman"/>
          <w:b/>
        </w:rPr>
        <w:t xml:space="preserve">Assessment of </w:t>
      </w:r>
      <w:proofErr w:type="spellStart"/>
      <w:r w:rsidRPr="009C4C15">
        <w:rPr>
          <w:rFonts w:ascii="Times New Roman" w:hAnsi="Times New Roman" w:cs="Times New Roman"/>
          <w:b/>
        </w:rPr>
        <w:t>THECB</w:t>
      </w:r>
      <w:proofErr w:type="spellEnd"/>
      <w:r w:rsidRPr="009C4C15">
        <w:rPr>
          <w:rFonts w:ascii="Times New Roman" w:hAnsi="Times New Roman" w:cs="Times New Roman"/>
          <w:b/>
        </w:rPr>
        <w:t xml:space="preserve"> core objectives for LANGUAGE, PHILOSOPHY, &amp; CULTURE</w:t>
      </w:r>
    </w:p>
    <w:p w14:paraId="4729E2EE" w14:textId="77777777" w:rsidR="009342B6" w:rsidRPr="009C4C15" w:rsidRDefault="009342B6" w:rsidP="009C4C15">
      <w:pPr>
        <w:pStyle w:val="ListParagraph"/>
        <w:numPr>
          <w:ilvl w:val="0"/>
          <w:numId w:val="30"/>
        </w:numPr>
        <w:tabs>
          <w:tab w:val="left" w:pos="960"/>
          <w:tab w:val="left" w:pos="961"/>
        </w:tabs>
        <w:ind w:right="717"/>
        <w:rPr>
          <w:rFonts w:ascii="Times New Roman" w:hAnsi="Times New Roman" w:cs="Times New Roman"/>
        </w:rPr>
      </w:pPr>
      <w:r w:rsidRPr="009C4C15">
        <w:rPr>
          <w:rFonts w:ascii="Times New Roman" w:hAnsi="Times New Roman" w:cs="Times New Roman"/>
          <w:b/>
        </w:rPr>
        <w:t xml:space="preserve">Critical Thinking Skills: </w:t>
      </w:r>
    </w:p>
    <w:p w14:paraId="2CF39E4D" w14:textId="77777777" w:rsidR="009342B6" w:rsidRPr="009C4C15" w:rsidRDefault="009342B6" w:rsidP="009C4C15">
      <w:pPr>
        <w:pStyle w:val="ListParagraph"/>
        <w:numPr>
          <w:ilvl w:val="1"/>
          <w:numId w:val="30"/>
        </w:numPr>
        <w:tabs>
          <w:tab w:val="left" w:pos="960"/>
          <w:tab w:val="left" w:pos="961"/>
        </w:tabs>
        <w:ind w:right="717"/>
        <w:rPr>
          <w:rFonts w:ascii="Times New Roman" w:hAnsi="Times New Roman" w:cs="Times New Roman"/>
        </w:rPr>
      </w:pPr>
      <w:r w:rsidRPr="009C4C15">
        <w:rPr>
          <w:rFonts w:ascii="Times New Roman" w:hAnsi="Times New Roman" w:cs="Times New Roman"/>
        </w:rPr>
        <w:t>To assess critical thinking skills, the Global Assessment Rubric will be applied to the Personal Reflection Essay</w:t>
      </w:r>
    </w:p>
    <w:p w14:paraId="190CC1A6" w14:textId="77777777" w:rsidR="009342B6" w:rsidRPr="009C4C15" w:rsidRDefault="009342B6" w:rsidP="009C4C15">
      <w:pPr>
        <w:pStyle w:val="BodyText"/>
        <w:rPr>
          <w:rFonts w:ascii="Times New Roman" w:hAnsi="Times New Roman" w:cs="Times New Roman"/>
        </w:rPr>
      </w:pPr>
    </w:p>
    <w:p w14:paraId="196DB055" w14:textId="77777777" w:rsidR="009342B6" w:rsidRPr="009C4C15" w:rsidRDefault="009342B6" w:rsidP="009C4C15">
      <w:pPr>
        <w:pStyle w:val="ListParagraph"/>
        <w:numPr>
          <w:ilvl w:val="0"/>
          <w:numId w:val="30"/>
        </w:numPr>
        <w:tabs>
          <w:tab w:val="left" w:pos="960"/>
          <w:tab w:val="left" w:pos="961"/>
        </w:tabs>
        <w:ind w:right="629"/>
        <w:rPr>
          <w:rFonts w:ascii="Times New Roman" w:hAnsi="Times New Roman" w:cs="Times New Roman"/>
        </w:rPr>
      </w:pPr>
      <w:r w:rsidRPr="009C4C15">
        <w:rPr>
          <w:rFonts w:ascii="Times New Roman" w:hAnsi="Times New Roman" w:cs="Times New Roman"/>
          <w:b/>
        </w:rPr>
        <w:t xml:space="preserve">Communication Skills: </w:t>
      </w:r>
    </w:p>
    <w:p w14:paraId="20127B1B" w14:textId="77777777" w:rsidR="009342B6" w:rsidRPr="009C4C15" w:rsidRDefault="009342B6" w:rsidP="009C4C15">
      <w:pPr>
        <w:pStyle w:val="ListParagraph"/>
        <w:numPr>
          <w:ilvl w:val="1"/>
          <w:numId w:val="30"/>
        </w:numPr>
        <w:tabs>
          <w:tab w:val="left" w:pos="960"/>
          <w:tab w:val="left" w:pos="961"/>
        </w:tabs>
        <w:ind w:right="717"/>
        <w:rPr>
          <w:rFonts w:ascii="Times New Roman" w:hAnsi="Times New Roman" w:cs="Times New Roman"/>
        </w:rPr>
      </w:pPr>
      <w:r w:rsidRPr="009C4C15">
        <w:rPr>
          <w:rFonts w:ascii="Times New Roman" w:hAnsi="Times New Roman" w:cs="Times New Roman"/>
        </w:rPr>
        <w:t xml:space="preserve">To assess communication skills, the Global Assessment Rubric </w:t>
      </w:r>
      <w:proofErr w:type="gramStart"/>
      <w:r w:rsidRPr="009C4C15">
        <w:rPr>
          <w:rFonts w:ascii="Times New Roman" w:hAnsi="Times New Roman" w:cs="Times New Roman"/>
        </w:rPr>
        <w:t>will be applied</w:t>
      </w:r>
      <w:proofErr w:type="gramEnd"/>
      <w:r w:rsidRPr="009C4C15">
        <w:rPr>
          <w:rFonts w:ascii="Times New Roman" w:hAnsi="Times New Roman" w:cs="Times New Roman"/>
        </w:rPr>
        <w:t xml:space="preserve"> to the Personal Reflection Essay.</w:t>
      </w:r>
    </w:p>
    <w:p w14:paraId="00098691" w14:textId="77777777" w:rsidR="009342B6" w:rsidRPr="009C4C15" w:rsidRDefault="009342B6" w:rsidP="009C4C15">
      <w:pPr>
        <w:pStyle w:val="BodyText"/>
        <w:spacing w:before="10"/>
        <w:rPr>
          <w:rFonts w:ascii="Times New Roman" w:hAnsi="Times New Roman" w:cs="Times New Roman"/>
        </w:rPr>
      </w:pPr>
    </w:p>
    <w:p w14:paraId="087C0E4B" w14:textId="77777777" w:rsidR="009342B6" w:rsidRPr="009C4C15" w:rsidRDefault="009342B6" w:rsidP="009C4C15">
      <w:pPr>
        <w:pStyle w:val="ListParagraph"/>
        <w:numPr>
          <w:ilvl w:val="0"/>
          <w:numId w:val="30"/>
        </w:numPr>
        <w:tabs>
          <w:tab w:val="left" w:pos="960"/>
          <w:tab w:val="left" w:pos="961"/>
        </w:tabs>
        <w:ind w:right="717"/>
        <w:rPr>
          <w:rFonts w:ascii="Times New Roman" w:hAnsi="Times New Roman" w:cs="Times New Roman"/>
        </w:rPr>
      </w:pPr>
      <w:r w:rsidRPr="009C4C15">
        <w:rPr>
          <w:rFonts w:ascii="Times New Roman" w:hAnsi="Times New Roman" w:cs="Times New Roman"/>
          <w:b/>
        </w:rPr>
        <w:t xml:space="preserve">Personal Responsibility: </w:t>
      </w:r>
    </w:p>
    <w:p w14:paraId="1A3D0DC5" w14:textId="77777777" w:rsidR="009342B6" w:rsidRPr="009C4C15" w:rsidRDefault="009342B6" w:rsidP="009C4C15">
      <w:pPr>
        <w:pStyle w:val="ListParagraph"/>
        <w:numPr>
          <w:ilvl w:val="1"/>
          <w:numId w:val="30"/>
        </w:numPr>
        <w:tabs>
          <w:tab w:val="left" w:pos="960"/>
          <w:tab w:val="left" w:pos="961"/>
        </w:tabs>
        <w:ind w:right="717"/>
        <w:rPr>
          <w:rFonts w:ascii="Times New Roman" w:hAnsi="Times New Roman" w:cs="Times New Roman"/>
        </w:rPr>
      </w:pPr>
      <w:r w:rsidRPr="009C4C15">
        <w:rPr>
          <w:rFonts w:ascii="Times New Roman" w:hAnsi="Times New Roman" w:cs="Times New Roman"/>
        </w:rPr>
        <w:t xml:space="preserve">To assess personal responsibility, the Global Assessment Rubric </w:t>
      </w:r>
      <w:proofErr w:type="gramStart"/>
      <w:r w:rsidRPr="009C4C15">
        <w:rPr>
          <w:rFonts w:ascii="Times New Roman" w:hAnsi="Times New Roman" w:cs="Times New Roman"/>
        </w:rPr>
        <w:t>will be applied</w:t>
      </w:r>
      <w:proofErr w:type="gramEnd"/>
      <w:r w:rsidRPr="009C4C15">
        <w:rPr>
          <w:rFonts w:ascii="Times New Roman" w:hAnsi="Times New Roman" w:cs="Times New Roman"/>
        </w:rPr>
        <w:t xml:space="preserve"> to the Personal Reflection Essay.</w:t>
      </w:r>
    </w:p>
    <w:p w14:paraId="3345FA61" w14:textId="77777777" w:rsidR="009342B6" w:rsidRPr="009C4C15" w:rsidRDefault="009342B6" w:rsidP="009C4C15">
      <w:pPr>
        <w:pStyle w:val="BodyText"/>
        <w:rPr>
          <w:rFonts w:ascii="Times New Roman" w:hAnsi="Times New Roman" w:cs="Times New Roman"/>
        </w:rPr>
      </w:pPr>
    </w:p>
    <w:p w14:paraId="1EA32B48" w14:textId="77777777" w:rsidR="009342B6" w:rsidRPr="009C4C15" w:rsidRDefault="009342B6" w:rsidP="009C4C15">
      <w:pPr>
        <w:pStyle w:val="ListParagraph"/>
        <w:numPr>
          <w:ilvl w:val="0"/>
          <w:numId w:val="30"/>
        </w:numPr>
        <w:tabs>
          <w:tab w:val="left" w:pos="960"/>
          <w:tab w:val="left" w:pos="961"/>
        </w:tabs>
        <w:ind w:right="717"/>
        <w:rPr>
          <w:rFonts w:ascii="Times New Roman" w:hAnsi="Times New Roman" w:cs="Times New Roman"/>
        </w:rPr>
      </w:pPr>
      <w:r w:rsidRPr="009C4C15">
        <w:rPr>
          <w:rFonts w:ascii="Times New Roman" w:hAnsi="Times New Roman" w:cs="Times New Roman"/>
          <w:b/>
        </w:rPr>
        <w:t xml:space="preserve">Social Responsibility: </w:t>
      </w:r>
    </w:p>
    <w:p w14:paraId="74C03AD3" w14:textId="77777777" w:rsidR="009342B6" w:rsidRPr="009C4C15" w:rsidRDefault="009342B6" w:rsidP="009C4C15">
      <w:pPr>
        <w:pStyle w:val="ListParagraph"/>
        <w:numPr>
          <w:ilvl w:val="1"/>
          <w:numId w:val="30"/>
        </w:numPr>
        <w:tabs>
          <w:tab w:val="left" w:pos="960"/>
          <w:tab w:val="left" w:pos="961"/>
        </w:tabs>
        <w:ind w:right="717"/>
        <w:rPr>
          <w:rFonts w:ascii="Times New Roman" w:hAnsi="Times New Roman" w:cs="Times New Roman"/>
        </w:rPr>
      </w:pPr>
      <w:r w:rsidRPr="009C4C15">
        <w:rPr>
          <w:rFonts w:ascii="Times New Roman" w:hAnsi="Times New Roman" w:cs="Times New Roman"/>
        </w:rPr>
        <w:t xml:space="preserve">To assess social responsibility, the Global Assessment Rubric </w:t>
      </w:r>
      <w:proofErr w:type="gramStart"/>
      <w:r w:rsidRPr="009C4C15">
        <w:rPr>
          <w:rFonts w:ascii="Times New Roman" w:hAnsi="Times New Roman" w:cs="Times New Roman"/>
        </w:rPr>
        <w:t>will be applied</w:t>
      </w:r>
      <w:proofErr w:type="gramEnd"/>
      <w:r w:rsidRPr="009C4C15">
        <w:rPr>
          <w:rFonts w:ascii="Times New Roman" w:hAnsi="Times New Roman" w:cs="Times New Roman"/>
        </w:rPr>
        <w:t xml:space="preserve"> to the Personal Reflection Essay.</w:t>
      </w:r>
    </w:p>
    <w:p w14:paraId="0D9DB069" w14:textId="77777777" w:rsidR="009C4C15" w:rsidRDefault="009C4C15">
      <w:pPr>
        <w:rPr>
          <w:rFonts w:ascii="Times New Roman" w:hAnsi="Times New Roman" w:cs="Times New Roman"/>
          <w:b/>
        </w:rPr>
      </w:pPr>
      <w:r>
        <w:rPr>
          <w:rFonts w:ascii="Times New Roman" w:hAnsi="Times New Roman" w:cs="Times New Roman"/>
          <w:b/>
        </w:rPr>
        <w:br w:type="page"/>
      </w:r>
    </w:p>
    <w:p w14:paraId="75855414" w14:textId="77777777" w:rsidR="00FC2052" w:rsidRPr="009C4C15" w:rsidRDefault="00901D07" w:rsidP="009342B6">
      <w:pPr>
        <w:tabs>
          <w:tab w:val="left" w:pos="960"/>
          <w:tab w:val="left" w:pos="961"/>
        </w:tabs>
        <w:spacing w:before="6"/>
        <w:ind w:right="361"/>
        <w:rPr>
          <w:rFonts w:ascii="Times New Roman" w:hAnsi="Times New Roman" w:cs="Times New Roman"/>
          <w:b/>
        </w:rPr>
      </w:pPr>
      <w:r w:rsidRPr="009C4C15">
        <w:rPr>
          <w:rFonts w:ascii="Times New Roman" w:hAnsi="Times New Roman" w:cs="Times New Roman"/>
          <w:b/>
        </w:rPr>
        <w:lastRenderedPageBreak/>
        <w:t>REQUIRED TEXTS AND MATERIALS</w:t>
      </w:r>
    </w:p>
    <w:p w14:paraId="16F77C5A" w14:textId="77777777" w:rsidR="00FC2052" w:rsidRPr="009C4C15" w:rsidRDefault="00901D07">
      <w:pPr>
        <w:pStyle w:val="ListParagraph"/>
        <w:numPr>
          <w:ilvl w:val="0"/>
          <w:numId w:val="31"/>
        </w:numPr>
        <w:tabs>
          <w:tab w:val="left" w:pos="961"/>
        </w:tabs>
        <w:spacing w:line="281" w:lineRule="exact"/>
        <w:rPr>
          <w:rFonts w:ascii="Times New Roman" w:hAnsi="Times New Roman" w:cs="Times New Roman"/>
        </w:rPr>
      </w:pPr>
      <w:proofErr w:type="spellStart"/>
      <w:proofErr w:type="gramStart"/>
      <w:r w:rsidRPr="009C4C15">
        <w:rPr>
          <w:rFonts w:ascii="Times New Roman" w:hAnsi="Times New Roman" w:cs="Times New Roman"/>
          <w:i/>
        </w:rPr>
        <w:t>Exploraciones</w:t>
      </w:r>
      <w:proofErr w:type="spellEnd"/>
      <w:r w:rsidRPr="009C4C15">
        <w:rPr>
          <w:rFonts w:ascii="Times New Roman" w:hAnsi="Times New Roman" w:cs="Times New Roman"/>
          <w:i/>
        </w:rPr>
        <w:t>.</w:t>
      </w:r>
      <w:proofErr w:type="gramEnd"/>
      <w:r w:rsidRPr="009C4C15">
        <w:rPr>
          <w:rFonts w:ascii="Times New Roman" w:hAnsi="Times New Roman" w:cs="Times New Roman"/>
          <w:i/>
        </w:rPr>
        <w:t xml:space="preserve"> </w:t>
      </w:r>
      <w:proofErr w:type="spellStart"/>
      <w:r w:rsidRPr="009C4C15">
        <w:rPr>
          <w:rFonts w:ascii="Times New Roman" w:hAnsi="Times New Roman" w:cs="Times New Roman"/>
        </w:rPr>
        <w:t>Blitt</w:t>
      </w:r>
      <w:proofErr w:type="spellEnd"/>
      <w:r w:rsidRPr="009C4C15">
        <w:rPr>
          <w:rFonts w:ascii="Times New Roman" w:hAnsi="Times New Roman" w:cs="Times New Roman"/>
        </w:rPr>
        <w:t>, Mary Ann/ Casas, Margarita. 2</w:t>
      </w:r>
      <w:proofErr w:type="spellStart"/>
      <w:r w:rsidRPr="009C4C15">
        <w:rPr>
          <w:rFonts w:ascii="Times New Roman" w:hAnsi="Times New Roman" w:cs="Times New Roman"/>
          <w:position w:val="10"/>
        </w:rPr>
        <w:t>nd</w:t>
      </w:r>
      <w:proofErr w:type="spellEnd"/>
      <w:r w:rsidRPr="009C4C15">
        <w:rPr>
          <w:rFonts w:ascii="Times New Roman" w:hAnsi="Times New Roman" w:cs="Times New Roman"/>
          <w:position w:val="10"/>
        </w:rPr>
        <w:t xml:space="preserve"> </w:t>
      </w:r>
      <w:r w:rsidRPr="009C4C15">
        <w:rPr>
          <w:rFonts w:ascii="Times New Roman" w:hAnsi="Times New Roman" w:cs="Times New Roman"/>
        </w:rPr>
        <w:t>edition, ISBN</w:t>
      </w:r>
      <w:r w:rsidRPr="009C4C15">
        <w:rPr>
          <w:rFonts w:ascii="Times New Roman" w:hAnsi="Times New Roman" w:cs="Times New Roman"/>
          <w:spacing w:val="-14"/>
        </w:rPr>
        <w:t xml:space="preserve"> </w:t>
      </w:r>
      <w:r w:rsidRPr="009C4C15">
        <w:rPr>
          <w:rFonts w:ascii="Times New Roman" w:hAnsi="Times New Roman" w:cs="Times New Roman"/>
        </w:rPr>
        <w:t>978-1-305-25247-9</w:t>
      </w:r>
    </w:p>
    <w:p w14:paraId="2F6A508E" w14:textId="77777777" w:rsidR="00FC2052" w:rsidRPr="009C4C15" w:rsidRDefault="00901D07">
      <w:pPr>
        <w:pStyle w:val="ListParagraph"/>
        <w:numPr>
          <w:ilvl w:val="0"/>
          <w:numId w:val="31"/>
        </w:numPr>
        <w:tabs>
          <w:tab w:val="left" w:pos="961"/>
        </w:tabs>
        <w:rPr>
          <w:rFonts w:ascii="Times New Roman" w:hAnsi="Times New Roman" w:cs="Times New Roman"/>
        </w:rPr>
      </w:pPr>
      <w:r w:rsidRPr="009C4C15">
        <w:rPr>
          <w:rFonts w:ascii="Times New Roman" w:hAnsi="Times New Roman" w:cs="Times New Roman"/>
        </w:rPr>
        <w:t xml:space="preserve">Binder with notebook paper, or notebook, folder, etc. (Your </w:t>
      </w:r>
      <w:proofErr w:type="spellStart"/>
      <w:r w:rsidRPr="009C4C15">
        <w:rPr>
          <w:rFonts w:ascii="Times New Roman" w:hAnsi="Times New Roman" w:cs="Times New Roman"/>
          <w:b/>
          <w:i/>
        </w:rPr>
        <w:t>Práctica</w:t>
      </w:r>
      <w:proofErr w:type="spellEnd"/>
      <w:r w:rsidRPr="009C4C15">
        <w:rPr>
          <w:rFonts w:ascii="Times New Roman" w:hAnsi="Times New Roman" w:cs="Times New Roman"/>
          <w:b/>
          <w:i/>
          <w:spacing w:val="-16"/>
        </w:rPr>
        <w:t xml:space="preserve"> </w:t>
      </w:r>
      <w:r w:rsidRPr="009C4C15">
        <w:rPr>
          <w:rFonts w:ascii="Times New Roman" w:hAnsi="Times New Roman" w:cs="Times New Roman"/>
        </w:rPr>
        <w:t>journal)</w:t>
      </w:r>
    </w:p>
    <w:p w14:paraId="1CA1127B" w14:textId="77777777" w:rsidR="00FC2052" w:rsidRPr="009C4C15" w:rsidRDefault="00901D07">
      <w:pPr>
        <w:pStyle w:val="ListParagraph"/>
        <w:numPr>
          <w:ilvl w:val="0"/>
          <w:numId w:val="31"/>
        </w:numPr>
        <w:tabs>
          <w:tab w:val="left" w:pos="961"/>
        </w:tabs>
        <w:rPr>
          <w:rFonts w:ascii="Times New Roman" w:hAnsi="Times New Roman" w:cs="Times New Roman"/>
        </w:rPr>
      </w:pPr>
      <w:r w:rsidRPr="009C4C15">
        <w:rPr>
          <w:rFonts w:ascii="Times New Roman" w:hAnsi="Times New Roman" w:cs="Times New Roman"/>
        </w:rPr>
        <w:t>10 Long</w:t>
      </w:r>
      <w:r w:rsidRPr="009C4C15">
        <w:rPr>
          <w:rFonts w:ascii="Times New Roman" w:hAnsi="Times New Roman" w:cs="Times New Roman"/>
          <w:spacing w:val="-2"/>
        </w:rPr>
        <w:t xml:space="preserve"> </w:t>
      </w:r>
      <w:proofErr w:type="spellStart"/>
      <w:r w:rsidRPr="009C4C15">
        <w:rPr>
          <w:rFonts w:ascii="Times New Roman" w:hAnsi="Times New Roman" w:cs="Times New Roman"/>
        </w:rPr>
        <w:t>Scantrons</w:t>
      </w:r>
      <w:proofErr w:type="spellEnd"/>
    </w:p>
    <w:p w14:paraId="6A4EC9AE" w14:textId="77777777" w:rsidR="00FC2052" w:rsidRPr="009C4C15" w:rsidRDefault="00901D07">
      <w:pPr>
        <w:pStyle w:val="ListParagraph"/>
        <w:numPr>
          <w:ilvl w:val="0"/>
          <w:numId w:val="31"/>
        </w:numPr>
        <w:tabs>
          <w:tab w:val="left" w:pos="961"/>
        </w:tabs>
        <w:rPr>
          <w:rFonts w:ascii="Times New Roman" w:hAnsi="Times New Roman" w:cs="Times New Roman"/>
        </w:rPr>
      </w:pPr>
      <w:r w:rsidRPr="009C4C15">
        <w:rPr>
          <w:rFonts w:ascii="Times New Roman" w:hAnsi="Times New Roman" w:cs="Times New Roman"/>
        </w:rPr>
        <w:t>1 Blue</w:t>
      </w:r>
      <w:r w:rsidRPr="009C4C15">
        <w:rPr>
          <w:rFonts w:ascii="Times New Roman" w:hAnsi="Times New Roman" w:cs="Times New Roman"/>
          <w:spacing w:val="-1"/>
        </w:rPr>
        <w:t xml:space="preserve"> </w:t>
      </w:r>
      <w:r w:rsidRPr="009C4C15">
        <w:rPr>
          <w:rFonts w:ascii="Times New Roman" w:hAnsi="Times New Roman" w:cs="Times New Roman"/>
        </w:rPr>
        <w:t>Book</w:t>
      </w:r>
    </w:p>
    <w:p w14:paraId="6B9BFF9C" w14:textId="77777777" w:rsidR="009C4C15" w:rsidRDefault="009C4C15" w:rsidP="009C4C15">
      <w:pPr>
        <w:pStyle w:val="Heading1"/>
        <w:spacing w:before="1" w:line="257" w:lineRule="exact"/>
        <w:ind w:left="0"/>
        <w:rPr>
          <w:rFonts w:ascii="Times New Roman" w:hAnsi="Times New Roman" w:cs="Times New Roman"/>
          <w:b w:val="0"/>
          <w:bCs w:val="0"/>
        </w:rPr>
      </w:pPr>
    </w:p>
    <w:p w14:paraId="5AA9F6FC" w14:textId="77777777" w:rsidR="00FC2052" w:rsidRPr="009C4C15" w:rsidRDefault="00901D07" w:rsidP="009C4C15">
      <w:pPr>
        <w:pStyle w:val="Heading1"/>
        <w:spacing w:before="1" w:line="257" w:lineRule="exact"/>
        <w:ind w:left="0"/>
        <w:rPr>
          <w:rFonts w:ascii="Times New Roman" w:hAnsi="Times New Roman" w:cs="Times New Roman"/>
        </w:rPr>
      </w:pPr>
      <w:r w:rsidRPr="009C4C15">
        <w:rPr>
          <w:rFonts w:ascii="Times New Roman" w:hAnsi="Times New Roman" w:cs="Times New Roman"/>
        </w:rPr>
        <w:t>OPTIONAL RECOMMENDED MATERIALS</w:t>
      </w:r>
    </w:p>
    <w:p w14:paraId="4575105E" w14:textId="77777777" w:rsidR="00FC2052" w:rsidRPr="009C4C15" w:rsidRDefault="00901D07">
      <w:pPr>
        <w:spacing w:line="281" w:lineRule="exact"/>
        <w:ind w:left="960"/>
        <w:rPr>
          <w:rFonts w:ascii="Times New Roman" w:hAnsi="Times New Roman" w:cs="Times New Roman"/>
        </w:rPr>
      </w:pPr>
      <w:proofErr w:type="spellStart"/>
      <w:r w:rsidRPr="009C4C15">
        <w:rPr>
          <w:rFonts w:ascii="Times New Roman" w:hAnsi="Times New Roman" w:cs="Times New Roman"/>
          <w:i/>
        </w:rPr>
        <w:t>Exploraciones</w:t>
      </w:r>
      <w:proofErr w:type="spellEnd"/>
      <w:r w:rsidRPr="009C4C15">
        <w:rPr>
          <w:rFonts w:ascii="Times New Roman" w:hAnsi="Times New Roman" w:cs="Times New Roman"/>
          <w:i/>
        </w:rPr>
        <w:t xml:space="preserve"> </w:t>
      </w:r>
      <w:proofErr w:type="spellStart"/>
      <w:r w:rsidRPr="009C4C15">
        <w:rPr>
          <w:rFonts w:ascii="Times New Roman" w:hAnsi="Times New Roman" w:cs="Times New Roman"/>
        </w:rPr>
        <w:t>iLRN</w:t>
      </w:r>
      <w:proofErr w:type="spellEnd"/>
      <w:r w:rsidRPr="009C4C15">
        <w:rPr>
          <w:rFonts w:ascii="Times New Roman" w:hAnsi="Times New Roman" w:cs="Times New Roman"/>
        </w:rPr>
        <w:t xml:space="preserve"> online (part of </w:t>
      </w:r>
      <w:r w:rsidRPr="009C4C15">
        <w:rPr>
          <w:rFonts w:ascii="Times New Roman" w:hAnsi="Times New Roman" w:cs="Times New Roman"/>
          <w:u w:val="single"/>
        </w:rPr>
        <w:t xml:space="preserve">new </w:t>
      </w:r>
      <w:proofErr w:type="gramStart"/>
      <w:r w:rsidRPr="009C4C15">
        <w:rPr>
          <w:rFonts w:ascii="Times New Roman" w:hAnsi="Times New Roman" w:cs="Times New Roman"/>
        </w:rPr>
        <w:t>2</w:t>
      </w:r>
      <w:proofErr w:type="spellStart"/>
      <w:r w:rsidRPr="009C4C15">
        <w:rPr>
          <w:rFonts w:ascii="Times New Roman" w:hAnsi="Times New Roman" w:cs="Times New Roman"/>
          <w:position w:val="10"/>
        </w:rPr>
        <w:t>nd</w:t>
      </w:r>
      <w:proofErr w:type="spellEnd"/>
      <w:proofErr w:type="gramEnd"/>
      <w:r w:rsidRPr="009C4C15">
        <w:rPr>
          <w:rFonts w:ascii="Times New Roman" w:hAnsi="Times New Roman" w:cs="Times New Roman"/>
          <w:position w:val="10"/>
        </w:rPr>
        <w:t xml:space="preserve"> </w:t>
      </w:r>
      <w:r w:rsidRPr="009C4C15">
        <w:rPr>
          <w:rFonts w:ascii="Times New Roman" w:hAnsi="Times New Roman" w:cs="Times New Roman"/>
        </w:rPr>
        <w:t>edition textbook)</w:t>
      </w:r>
    </w:p>
    <w:p w14:paraId="3701B26D" w14:textId="77777777" w:rsidR="00FC2052" w:rsidRPr="009C4C15" w:rsidRDefault="00FC2052">
      <w:pPr>
        <w:pStyle w:val="BodyText"/>
        <w:rPr>
          <w:rFonts w:ascii="Times New Roman" w:hAnsi="Times New Roman" w:cs="Times New Roman"/>
        </w:rPr>
      </w:pPr>
    </w:p>
    <w:p w14:paraId="5726D5FD" w14:textId="77777777" w:rsidR="00FC2052" w:rsidRPr="009C4C15" w:rsidRDefault="00FC2052">
      <w:pPr>
        <w:pStyle w:val="BodyText"/>
        <w:spacing w:before="10"/>
        <w:rPr>
          <w:rFonts w:ascii="Times New Roman" w:hAnsi="Times New Roman" w:cs="Times New Roman"/>
          <w:caps/>
        </w:rPr>
      </w:pPr>
    </w:p>
    <w:p w14:paraId="07EC3550" w14:textId="77777777" w:rsidR="00FC2052" w:rsidRPr="009C4C15" w:rsidRDefault="00901D07" w:rsidP="009C4C15">
      <w:pPr>
        <w:pStyle w:val="Heading1"/>
        <w:ind w:left="0"/>
        <w:rPr>
          <w:rFonts w:ascii="Times New Roman" w:hAnsi="Times New Roman" w:cs="Times New Roman"/>
        </w:rPr>
      </w:pPr>
      <w:r w:rsidRPr="009C4C15">
        <w:rPr>
          <w:rFonts w:ascii="Times New Roman" w:hAnsi="Times New Roman" w:cs="Times New Roman"/>
          <w:caps/>
        </w:rPr>
        <w:t>Grading components</w:t>
      </w:r>
    </w:p>
    <w:p w14:paraId="0BC5EED8" w14:textId="77777777" w:rsidR="00FC2052" w:rsidRPr="009C4C15" w:rsidRDefault="00FC2052">
      <w:pPr>
        <w:pStyle w:val="BodyText"/>
        <w:spacing w:before="7"/>
        <w:rPr>
          <w:rFonts w:ascii="Times New Roman" w:hAnsi="Times New Roman" w:cs="Times New Roman"/>
          <w:b/>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772"/>
        <w:gridCol w:w="1146"/>
      </w:tblGrid>
      <w:tr w:rsidR="00FC2052" w:rsidRPr="009C4C15" w14:paraId="4BC17BFF" w14:textId="77777777">
        <w:trPr>
          <w:trHeight w:hRule="exact" w:val="245"/>
        </w:trPr>
        <w:tc>
          <w:tcPr>
            <w:tcW w:w="5772" w:type="dxa"/>
          </w:tcPr>
          <w:p w14:paraId="43689176" w14:textId="77777777" w:rsidR="00FC2052" w:rsidRPr="009C4C15" w:rsidRDefault="00901D07">
            <w:pPr>
              <w:pStyle w:val="TableParagraph"/>
              <w:spacing w:line="225" w:lineRule="exact"/>
              <w:ind w:left="200"/>
              <w:rPr>
                <w:rFonts w:ascii="Times New Roman" w:hAnsi="Times New Roman" w:cs="Times New Roman"/>
              </w:rPr>
            </w:pPr>
            <w:r w:rsidRPr="009C4C15">
              <w:rPr>
                <w:rFonts w:ascii="Times New Roman" w:hAnsi="Times New Roman" w:cs="Times New Roman"/>
              </w:rPr>
              <w:t>Participation and Attendance</w:t>
            </w:r>
          </w:p>
        </w:tc>
        <w:tc>
          <w:tcPr>
            <w:tcW w:w="1146" w:type="dxa"/>
          </w:tcPr>
          <w:p w14:paraId="1DA1302A" w14:textId="77777777" w:rsidR="00FC2052" w:rsidRPr="009C4C15" w:rsidRDefault="00901D07">
            <w:pPr>
              <w:pStyle w:val="TableParagraph"/>
              <w:spacing w:line="225" w:lineRule="exact"/>
              <w:ind w:left="565"/>
              <w:rPr>
                <w:rFonts w:ascii="Times New Roman" w:hAnsi="Times New Roman" w:cs="Times New Roman"/>
              </w:rPr>
            </w:pPr>
            <w:r w:rsidRPr="009C4C15">
              <w:rPr>
                <w:rFonts w:ascii="Times New Roman" w:hAnsi="Times New Roman" w:cs="Times New Roman"/>
              </w:rPr>
              <w:t>10%</w:t>
            </w:r>
          </w:p>
        </w:tc>
      </w:tr>
      <w:tr w:rsidR="00FC2052" w:rsidRPr="009C4C15" w14:paraId="4C2EB929" w14:textId="77777777">
        <w:trPr>
          <w:trHeight w:hRule="exact" w:val="269"/>
        </w:trPr>
        <w:tc>
          <w:tcPr>
            <w:tcW w:w="5772" w:type="dxa"/>
          </w:tcPr>
          <w:p w14:paraId="58BEBD14" w14:textId="77777777" w:rsidR="00FC2052" w:rsidRPr="009C4C15" w:rsidRDefault="00901D07">
            <w:pPr>
              <w:pStyle w:val="TableParagraph"/>
              <w:spacing w:line="249" w:lineRule="exact"/>
              <w:ind w:left="200"/>
              <w:rPr>
                <w:rFonts w:ascii="Times New Roman" w:hAnsi="Times New Roman" w:cs="Times New Roman"/>
              </w:rPr>
            </w:pPr>
            <w:r w:rsidRPr="009C4C15">
              <w:rPr>
                <w:rFonts w:ascii="Times New Roman" w:hAnsi="Times New Roman" w:cs="Times New Roman"/>
              </w:rPr>
              <w:t>Quizzes and Homework</w:t>
            </w:r>
          </w:p>
        </w:tc>
        <w:tc>
          <w:tcPr>
            <w:tcW w:w="1146" w:type="dxa"/>
          </w:tcPr>
          <w:p w14:paraId="28688122" w14:textId="77777777" w:rsidR="00FC2052" w:rsidRPr="009C4C15" w:rsidRDefault="00901D07">
            <w:pPr>
              <w:pStyle w:val="TableParagraph"/>
              <w:spacing w:line="249" w:lineRule="exact"/>
              <w:ind w:left="565"/>
              <w:rPr>
                <w:rFonts w:ascii="Times New Roman" w:hAnsi="Times New Roman" w:cs="Times New Roman"/>
              </w:rPr>
            </w:pPr>
            <w:r w:rsidRPr="009C4C15">
              <w:rPr>
                <w:rFonts w:ascii="Times New Roman" w:hAnsi="Times New Roman" w:cs="Times New Roman"/>
              </w:rPr>
              <w:t>15%</w:t>
            </w:r>
          </w:p>
        </w:tc>
      </w:tr>
      <w:tr w:rsidR="00FC2052" w:rsidRPr="009C4C15" w14:paraId="2CB473F2" w14:textId="77777777">
        <w:trPr>
          <w:trHeight w:hRule="exact" w:val="269"/>
        </w:trPr>
        <w:tc>
          <w:tcPr>
            <w:tcW w:w="5772" w:type="dxa"/>
          </w:tcPr>
          <w:p w14:paraId="3782427F" w14:textId="77777777" w:rsidR="00FC2052" w:rsidRPr="009C4C15" w:rsidRDefault="00901D07">
            <w:pPr>
              <w:pStyle w:val="TableParagraph"/>
              <w:spacing w:line="249" w:lineRule="exact"/>
              <w:ind w:left="200"/>
              <w:rPr>
                <w:rFonts w:ascii="Times New Roman" w:hAnsi="Times New Roman" w:cs="Times New Roman"/>
              </w:rPr>
            </w:pPr>
            <w:r w:rsidRPr="009C4C15">
              <w:rPr>
                <w:rFonts w:ascii="Times New Roman" w:hAnsi="Times New Roman" w:cs="Times New Roman"/>
              </w:rPr>
              <w:t>Language Laboratory Quizzes</w:t>
            </w:r>
          </w:p>
        </w:tc>
        <w:tc>
          <w:tcPr>
            <w:tcW w:w="1146" w:type="dxa"/>
          </w:tcPr>
          <w:p w14:paraId="1B3DCB7E" w14:textId="77777777" w:rsidR="00FC2052" w:rsidRPr="009C4C15" w:rsidRDefault="00901D07">
            <w:pPr>
              <w:pStyle w:val="TableParagraph"/>
              <w:spacing w:line="249" w:lineRule="exact"/>
              <w:ind w:left="565"/>
              <w:rPr>
                <w:rFonts w:ascii="Times New Roman" w:hAnsi="Times New Roman" w:cs="Times New Roman"/>
              </w:rPr>
            </w:pPr>
            <w:r w:rsidRPr="009C4C15">
              <w:rPr>
                <w:rFonts w:ascii="Times New Roman" w:hAnsi="Times New Roman" w:cs="Times New Roman"/>
              </w:rPr>
              <w:t>5%</w:t>
            </w:r>
          </w:p>
        </w:tc>
      </w:tr>
      <w:tr w:rsidR="00FC2052" w:rsidRPr="009C4C15" w14:paraId="7B5D669E" w14:textId="77777777">
        <w:trPr>
          <w:trHeight w:hRule="exact" w:val="269"/>
        </w:trPr>
        <w:tc>
          <w:tcPr>
            <w:tcW w:w="5772" w:type="dxa"/>
          </w:tcPr>
          <w:p w14:paraId="21D0D638" w14:textId="77777777" w:rsidR="00FC2052" w:rsidRPr="009C4C15" w:rsidRDefault="00901D07">
            <w:pPr>
              <w:pStyle w:val="TableParagraph"/>
              <w:spacing w:line="249" w:lineRule="exact"/>
              <w:ind w:left="200"/>
              <w:rPr>
                <w:rFonts w:ascii="Times New Roman" w:hAnsi="Times New Roman" w:cs="Times New Roman"/>
              </w:rPr>
            </w:pPr>
            <w:commentRangeStart w:id="0"/>
            <w:r w:rsidRPr="009C4C15">
              <w:rPr>
                <w:rFonts w:ascii="Times New Roman" w:hAnsi="Times New Roman" w:cs="Times New Roman"/>
              </w:rPr>
              <w:t>Personal Reflection Essay (Core Curriculum Assessment)</w:t>
            </w:r>
          </w:p>
        </w:tc>
        <w:tc>
          <w:tcPr>
            <w:tcW w:w="1146" w:type="dxa"/>
          </w:tcPr>
          <w:p w14:paraId="63B6EADF" w14:textId="77777777" w:rsidR="00FC2052" w:rsidRPr="009C4C15" w:rsidRDefault="00901D07">
            <w:pPr>
              <w:pStyle w:val="TableParagraph"/>
              <w:spacing w:line="249" w:lineRule="exact"/>
              <w:ind w:left="565"/>
              <w:rPr>
                <w:rFonts w:ascii="Times New Roman" w:hAnsi="Times New Roman" w:cs="Times New Roman"/>
              </w:rPr>
            </w:pPr>
            <w:r w:rsidRPr="009C4C15">
              <w:rPr>
                <w:rFonts w:ascii="Times New Roman" w:hAnsi="Times New Roman" w:cs="Times New Roman"/>
              </w:rPr>
              <w:t>5%</w:t>
            </w:r>
            <w:commentRangeEnd w:id="0"/>
            <w:r w:rsidR="009342B6" w:rsidRPr="009C4C15">
              <w:rPr>
                <w:rStyle w:val="CommentReference"/>
                <w:rFonts w:ascii="Times New Roman" w:hAnsi="Times New Roman" w:cs="Times New Roman"/>
                <w:sz w:val="22"/>
                <w:szCs w:val="22"/>
              </w:rPr>
              <w:commentReference w:id="0"/>
            </w:r>
          </w:p>
        </w:tc>
      </w:tr>
      <w:tr w:rsidR="00FC2052" w:rsidRPr="009C4C15" w14:paraId="32728393" w14:textId="77777777">
        <w:trPr>
          <w:trHeight w:hRule="exact" w:val="269"/>
        </w:trPr>
        <w:tc>
          <w:tcPr>
            <w:tcW w:w="5772" w:type="dxa"/>
          </w:tcPr>
          <w:p w14:paraId="4936B408" w14:textId="77777777" w:rsidR="00FC2052" w:rsidRPr="009C4C15" w:rsidRDefault="00901D07">
            <w:pPr>
              <w:pStyle w:val="TableParagraph"/>
              <w:spacing w:line="249" w:lineRule="exact"/>
              <w:ind w:left="200"/>
              <w:rPr>
                <w:rFonts w:ascii="Times New Roman" w:hAnsi="Times New Roman" w:cs="Times New Roman"/>
              </w:rPr>
            </w:pPr>
            <w:r w:rsidRPr="009C4C15">
              <w:rPr>
                <w:rFonts w:ascii="Times New Roman" w:hAnsi="Times New Roman" w:cs="Times New Roman"/>
              </w:rPr>
              <w:t>Exams (3 major exams)</w:t>
            </w:r>
          </w:p>
        </w:tc>
        <w:tc>
          <w:tcPr>
            <w:tcW w:w="1146" w:type="dxa"/>
          </w:tcPr>
          <w:p w14:paraId="52A581D4" w14:textId="77777777" w:rsidR="00FC2052" w:rsidRPr="009C4C15" w:rsidRDefault="00901D07">
            <w:pPr>
              <w:pStyle w:val="TableParagraph"/>
              <w:spacing w:line="249" w:lineRule="exact"/>
              <w:ind w:left="565"/>
              <w:rPr>
                <w:rFonts w:ascii="Times New Roman" w:hAnsi="Times New Roman" w:cs="Times New Roman"/>
              </w:rPr>
            </w:pPr>
            <w:r w:rsidRPr="009C4C15">
              <w:rPr>
                <w:rFonts w:ascii="Times New Roman" w:hAnsi="Times New Roman" w:cs="Times New Roman"/>
              </w:rPr>
              <w:t>45%</w:t>
            </w:r>
          </w:p>
        </w:tc>
      </w:tr>
      <w:tr w:rsidR="00FC2052" w:rsidRPr="009C4C15" w14:paraId="706203C3" w14:textId="77777777">
        <w:trPr>
          <w:trHeight w:hRule="exact" w:val="245"/>
        </w:trPr>
        <w:tc>
          <w:tcPr>
            <w:tcW w:w="5772" w:type="dxa"/>
          </w:tcPr>
          <w:p w14:paraId="6E2E64E8" w14:textId="77777777" w:rsidR="00FC2052" w:rsidRPr="009C4C15" w:rsidRDefault="00901D07">
            <w:pPr>
              <w:pStyle w:val="TableParagraph"/>
              <w:spacing w:line="249" w:lineRule="exact"/>
              <w:ind w:left="200"/>
              <w:rPr>
                <w:rFonts w:ascii="Times New Roman" w:hAnsi="Times New Roman" w:cs="Times New Roman"/>
              </w:rPr>
            </w:pPr>
            <w:r w:rsidRPr="009C4C15">
              <w:rPr>
                <w:rFonts w:ascii="Times New Roman" w:hAnsi="Times New Roman" w:cs="Times New Roman"/>
              </w:rPr>
              <w:t>Comprehensive Final Exam</w:t>
            </w:r>
          </w:p>
        </w:tc>
        <w:tc>
          <w:tcPr>
            <w:tcW w:w="1146" w:type="dxa"/>
          </w:tcPr>
          <w:p w14:paraId="04E21591" w14:textId="77777777" w:rsidR="00FC2052" w:rsidRPr="009C4C15" w:rsidRDefault="00901D07">
            <w:pPr>
              <w:pStyle w:val="TableParagraph"/>
              <w:spacing w:line="249" w:lineRule="exact"/>
              <w:ind w:left="565"/>
              <w:rPr>
                <w:rFonts w:ascii="Times New Roman" w:hAnsi="Times New Roman" w:cs="Times New Roman"/>
              </w:rPr>
            </w:pPr>
            <w:r w:rsidRPr="009C4C15">
              <w:rPr>
                <w:rFonts w:ascii="Times New Roman" w:hAnsi="Times New Roman" w:cs="Times New Roman"/>
              </w:rPr>
              <w:t>20%</w:t>
            </w:r>
          </w:p>
        </w:tc>
      </w:tr>
    </w:tbl>
    <w:p w14:paraId="7B37307E" w14:textId="77777777" w:rsidR="00FC2052" w:rsidRPr="009C4C15" w:rsidRDefault="00FC2052">
      <w:pPr>
        <w:pStyle w:val="BodyText"/>
        <w:spacing w:before="4"/>
        <w:rPr>
          <w:rFonts w:ascii="Times New Roman" w:hAnsi="Times New Roman" w:cs="Times New Roman"/>
          <w:b/>
        </w:rPr>
      </w:pPr>
    </w:p>
    <w:p w14:paraId="0F4C5E44" w14:textId="77777777" w:rsidR="00FC2052" w:rsidRDefault="00901D07" w:rsidP="009C4C15">
      <w:pPr>
        <w:pStyle w:val="BodyText"/>
        <w:rPr>
          <w:rFonts w:ascii="Times New Roman" w:hAnsi="Times New Roman" w:cs="Times New Roman"/>
          <w:b/>
        </w:rPr>
      </w:pPr>
      <w:r w:rsidRPr="009C4C15">
        <w:rPr>
          <w:rFonts w:ascii="Times New Roman" w:hAnsi="Times New Roman" w:cs="Times New Roman"/>
          <w:b/>
        </w:rPr>
        <w:t xml:space="preserve">COURSE </w:t>
      </w:r>
      <w:r w:rsidR="009C4C15" w:rsidRPr="009C4C15">
        <w:rPr>
          <w:rFonts w:ascii="Times New Roman" w:hAnsi="Times New Roman" w:cs="Times New Roman"/>
          <w:b/>
        </w:rPr>
        <w:t>C</w:t>
      </w:r>
      <w:r w:rsidRPr="009C4C15">
        <w:rPr>
          <w:rFonts w:ascii="Times New Roman" w:hAnsi="Times New Roman" w:cs="Times New Roman"/>
          <w:b/>
        </w:rPr>
        <w:t>ALENDAR</w:t>
      </w:r>
    </w:p>
    <w:p w14:paraId="7FC9205B" w14:textId="77777777" w:rsidR="009C4C15" w:rsidRPr="009C4C15" w:rsidRDefault="009C4C15" w:rsidP="009C4C15">
      <w:pPr>
        <w:pStyle w:val="BodyText"/>
        <w:rPr>
          <w:rFonts w:ascii="Times New Roman" w:hAnsi="Times New Roman" w:cs="Times New Roman"/>
          <w:b/>
        </w:rPr>
      </w:pPr>
    </w:p>
    <w:tbl>
      <w:tblPr>
        <w:tblW w:w="109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903"/>
        <w:gridCol w:w="153"/>
        <w:gridCol w:w="1566"/>
        <w:gridCol w:w="131"/>
        <w:gridCol w:w="5956"/>
        <w:gridCol w:w="1199"/>
      </w:tblGrid>
      <w:tr w:rsidR="00FC2052" w:rsidRPr="009C4C15" w14:paraId="09D3F943" w14:textId="77777777" w:rsidTr="009C4C15">
        <w:trPr>
          <w:gridAfter w:val="1"/>
          <w:wAfter w:w="1199" w:type="dxa"/>
          <w:trHeight w:hRule="exact" w:val="281"/>
        </w:trPr>
        <w:tc>
          <w:tcPr>
            <w:tcW w:w="2056" w:type="dxa"/>
            <w:gridSpan w:val="2"/>
            <w:tcBorders>
              <w:top w:val="single" w:sz="4" w:space="0" w:color="000000"/>
            </w:tcBorders>
          </w:tcPr>
          <w:p w14:paraId="61EB321A" w14:textId="0C673985" w:rsidR="00FC2052" w:rsidRPr="009C4C15" w:rsidRDefault="00FC2052">
            <w:pPr>
              <w:pStyle w:val="TableParagraph"/>
              <w:spacing w:line="266" w:lineRule="exact"/>
              <w:ind w:left="108"/>
              <w:rPr>
                <w:rFonts w:ascii="Times New Roman" w:hAnsi="Times New Roman" w:cs="Times New Roman"/>
                <w:b/>
              </w:rPr>
            </w:pPr>
          </w:p>
        </w:tc>
        <w:tc>
          <w:tcPr>
            <w:tcW w:w="1697" w:type="dxa"/>
            <w:gridSpan w:val="2"/>
            <w:tcBorders>
              <w:top w:val="single" w:sz="4" w:space="0" w:color="000000"/>
            </w:tcBorders>
          </w:tcPr>
          <w:p w14:paraId="16EDF0C8" w14:textId="77777777" w:rsidR="00FC2052" w:rsidRPr="009C4C15" w:rsidRDefault="00901D07">
            <w:pPr>
              <w:pStyle w:val="TableParagraph"/>
              <w:spacing w:line="266" w:lineRule="exact"/>
              <w:ind w:left="535"/>
              <w:rPr>
                <w:rFonts w:ascii="Times New Roman" w:hAnsi="Times New Roman" w:cs="Times New Roman"/>
              </w:rPr>
            </w:pPr>
            <w:r w:rsidRPr="009C4C15">
              <w:rPr>
                <w:rFonts w:ascii="Times New Roman" w:hAnsi="Times New Roman" w:cs="Times New Roman"/>
              </w:rPr>
              <w:t>Chapter 1</w:t>
            </w:r>
          </w:p>
        </w:tc>
        <w:tc>
          <w:tcPr>
            <w:tcW w:w="5956" w:type="dxa"/>
            <w:tcBorders>
              <w:top w:val="single" w:sz="4" w:space="0" w:color="000000"/>
            </w:tcBorders>
          </w:tcPr>
          <w:p w14:paraId="413ADA42" w14:textId="77777777" w:rsidR="00FC2052" w:rsidRPr="009C4C15" w:rsidRDefault="00901D07">
            <w:pPr>
              <w:pStyle w:val="TableParagraph"/>
              <w:numPr>
                <w:ilvl w:val="0"/>
                <w:numId w:val="29"/>
              </w:numPr>
              <w:tabs>
                <w:tab w:val="left" w:pos="1004"/>
                <w:tab w:val="left" w:pos="1005"/>
              </w:tabs>
              <w:spacing w:line="278" w:lineRule="exact"/>
              <w:rPr>
                <w:rFonts w:ascii="Times New Roman" w:hAnsi="Times New Roman" w:cs="Times New Roman"/>
              </w:rPr>
            </w:pPr>
            <w:r w:rsidRPr="009C4C15">
              <w:rPr>
                <w:rFonts w:ascii="Times New Roman" w:hAnsi="Times New Roman" w:cs="Times New Roman"/>
              </w:rPr>
              <w:t>Greetings and the Alphabet;</w:t>
            </w:r>
            <w:r w:rsidRPr="009C4C15">
              <w:rPr>
                <w:rFonts w:ascii="Times New Roman" w:hAnsi="Times New Roman" w:cs="Times New Roman"/>
                <w:spacing w:val="-6"/>
              </w:rPr>
              <w:t xml:space="preserve"> </w:t>
            </w:r>
            <w:r w:rsidRPr="009C4C15">
              <w:rPr>
                <w:rFonts w:ascii="Times New Roman" w:hAnsi="Times New Roman" w:cs="Times New Roman"/>
              </w:rPr>
              <w:t>Pronunciation</w:t>
            </w:r>
          </w:p>
        </w:tc>
      </w:tr>
      <w:tr w:rsidR="00FC2052" w:rsidRPr="009C4C15" w14:paraId="4E1163B4" w14:textId="77777777" w:rsidTr="009C4C15">
        <w:trPr>
          <w:gridAfter w:val="1"/>
          <w:wAfter w:w="1199" w:type="dxa"/>
          <w:trHeight w:hRule="exact" w:val="829"/>
        </w:trPr>
        <w:tc>
          <w:tcPr>
            <w:tcW w:w="2056" w:type="dxa"/>
            <w:gridSpan w:val="2"/>
          </w:tcPr>
          <w:p w14:paraId="240E264E" w14:textId="77777777" w:rsidR="00FC2052" w:rsidRPr="009C4C15" w:rsidRDefault="00901D07">
            <w:pPr>
              <w:pStyle w:val="TableParagraph"/>
              <w:spacing w:before="2"/>
              <w:ind w:left="108"/>
              <w:rPr>
                <w:rFonts w:ascii="Times New Roman" w:hAnsi="Times New Roman" w:cs="Times New Roman"/>
              </w:rPr>
            </w:pPr>
            <w:r w:rsidRPr="009C4C15">
              <w:rPr>
                <w:rFonts w:ascii="Times New Roman" w:hAnsi="Times New Roman" w:cs="Times New Roman"/>
              </w:rPr>
              <w:t>Week 1</w:t>
            </w:r>
          </w:p>
        </w:tc>
        <w:tc>
          <w:tcPr>
            <w:tcW w:w="1697" w:type="dxa"/>
            <w:gridSpan w:val="2"/>
          </w:tcPr>
          <w:p w14:paraId="4DE04332" w14:textId="77777777" w:rsidR="00FC2052" w:rsidRPr="009C4C15" w:rsidRDefault="00FC2052">
            <w:pPr>
              <w:rPr>
                <w:rFonts w:ascii="Times New Roman" w:hAnsi="Times New Roman" w:cs="Times New Roman"/>
              </w:rPr>
            </w:pPr>
          </w:p>
        </w:tc>
        <w:tc>
          <w:tcPr>
            <w:tcW w:w="5956" w:type="dxa"/>
          </w:tcPr>
          <w:p w14:paraId="2F7EAC3B" w14:textId="77777777" w:rsidR="00FC2052" w:rsidRPr="009C4C15" w:rsidRDefault="00901D07">
            <w:pPr>
              <w:pStyle w:val="TableParagraph"/>
              <w:numPr>
                <w:ilvl w:val="0"/>
                <w:numId w:val="28"/>
              </w:numPr>
              <w:tabs>
                <w:tab w:val="left" w:pos="1004"/>
                <w:tab w:val="left" w:pos="1005"/>
              </w:tabs>
              <w:spacing w:before="2"/>
              <w:ind w:right="727"/>
              <w:rPr>
                <w:rFonts w:ascii="Times New Roman" w:hAnsi="Times New Roman" w:cs="Times New Roman"/>
              </w:rPr>
            </w:pPr>
            <w:r w:rsidRPr="009C4C15">
              <w:rPr>
                <w:rFonts w:ascii="Times New Roman" w:hAnsi="Times New Roman" w:cs="Times New Roman"/>
              </w:rPr>
              <w:t>Classroom vocabulary; Gender and Numbers of Nouns</w:t>
            </w:r>
          </w:p>
          <w:p w14:paraId="29A22FD2" w14:textId="77777777" w:rsidR="00FC2052" w:rsidRPr="009C4C15" w:rsidRDefault="00901D07">
            <w:pPr>
              <w:pStyle w:val="TableParagraph"/>
              <w:numPr>
                <w:ilvl w:val="0"/>
                <w:numId w:val="28"/>
              </w:numPr>
              <w:tabs>
                <w:tab w:val="left" w:pos="1004"/>
                <w:tab w:val="left" w:pos="1005"/>
              </w:tabs>
              <w:rPr>
                <w:rFonts w:ascii="Times New Roman" w:hAnsi="Times New Roman" w:cs="Times New Roman"/>
              </w:rPr>
            </w:pPr>
            <w:r w:rsidRPr="009C4C15">
              <w:rPr>
                <w:rFonts w:ascii="Times New Roman" w:hAnsi="Times New Roman" w:cs="Times New Roman"/>
              </w:rPr>
              <w:t>Numbers</w:t>
            </w:r>
            <w:r w:rsidRPr="009C4C15">
              <w:rPr>
                <w:rFonts w:ascii="Times New Roman" w:hAnsi="Times New Roman" w:cs="Times New Roman"/>
                <w:spacing w:val="-5"/>
              </w:rPr>
              <w:t xml:space="preserve"> </w:t>
            </w:r>
            <w:r w:rsidRPr="009C4C15">
              <w:rPr>
                <w:rFonts w:ascii="Times New Roman" w:hAnsi="Times New Roman" w:cs="Times New Roman"/>
              </w:rPr>
              <w:t>0-20</w:t>
            </w:r>
          </w:p>
        </w:tc>
      </w:tr>
      <w:tr w:rsidR="00FC2052" w:rsidRPr="009C4C15" w14:paraId="2AE829A1" w14:textId="77777777" w:rsidTr="009C4C15">
        <w:trPr>
          <w:gridAfter w:val="1"/>
          <w:wAfter w:w="1199" w:type="dxa"/>
          <w:trHeight w:hRule="exact" w:val="856"/>
        </w:trPr>
        <w:tc>
          <w:tcPr>
            <w:tcW w:w="9709" w:type="dxa"/>
            <w:gridSpan w:val="5"/>
          </w:tcPr>
          <w:p w14:paraId="0C2AD71F" w14:textId="77777777" w:rsidR="00FC2052" w:rsidRPr="009C4C15" w:rsidRDefault="00901D07">
            <w:pPr>
              <w:pStyle w:val="TableParagraph"/>
              <w:numPr>
                <w:ilvl w:val="0"/>
                <w:numId w:val="27"/>
              </w:numPr>
              <w:tabs>
                <w:tab w:val="left" w:pos="4625"/>
                <w:tab w:val="left" w:pos="4626"/>
              </w:tabs>
              <w:spacing w:before="1"/>
              <w:rPr>
                <w:rFonts w:ascii="Times New Roman" w:hAnsi="Times New Roman" w:cs="Times New Roman"/>
                <w:i/>
              </w:rPr>
            </w:pPr>
            <w:r w:rsidRPr="009C4C15">
              <w:rPr>
                <w:rFonts w:ascii="Times New Roman" w:hAnsi="Times New Roman" w:cs="Times New Roman"/>
              </w:rPr>
              <w:t>Definite and indefinite articles; Use of</w:t>
            </w:r>
            <w:r w:rsidRPr="009C4C15">
              <w:rPr>
                <w:rFonts w:ascii="Times New Roman" w:hAnsi="Times New Roman" w:cs="Times New Roman"/>
                <w:spacing w:val="-8"/>
              </w:rPr>
              <w:t xml:space="preserve"> </w:t>
            </w:r>
            <w:r w:rsidRPr="009C4C15">
              <w:rPr>
                <w:rFonts w:ascii="Times New Roman" w:hAnsi="Times New Roman" w:cs="Times New Roman"/>
                <w:i/>
              </w:rPr>
              <w:t>hay</w:t>
            </w:r>
          </w:p>
          <w:p w14:paraId="628B74DC" w14:textId="77777777" w:rsidR="00FC2052" w:rsidRPr="009C4C15" w:rsidRDefault="00901D07">
            <w:pPr>
              <w:pStyle w:val="TableParagraph"/>
              <w:numPr>
                <w:ilvl w:val="0"/>
                <w:numId w:val="27"/>
              </w:numPr>
              <w:tabs>
                <w:tab w:val="left" w:pos="4676"/>
                <w:tab w:val="left" w:pos="4677"/>
              </w:tabs>
              <w:ind w:left="4676" w:hanging="411"/>
              <w:rPr>
                <w:rFonts w:ascii="Times New Roman" w:hAnsi="Times New Roman" w:cs="Times New Roman"/>
              </w:rPr>
            </w:pPr>
            <w:r w:rsidRPr="009C4C15">
              <w:rPr>
                <w:rFonts w:ascii="Times New Roman" w:hAnsi="Times New Roman" w:cs="Times New Roman"/>
              </w:rPr>
              <w:t>Latinos and Hispanos: Geographic distribution</w:t>
            </w:r>
            <w:r w:rsidRPr="009C4C15">
              <w:rPr>
                <w:rFonts w:ascii="Times New Roman" w:hAnsi="Times New Roman" w:cs="Times New Roman"/>
                <w:spacing w:val="-15"/>
              </w:rPr>
              <w:t xml:space="preserve"> </w:t>
            </w:r>
            <w:r w:rsidRPr="009C4C15">
              <w:rPr>
                <w:rFonts w:ascii="Times New Roman" w:hAnsi="Times New Roman" w:cs="Times New Roman"/>
              </w:rPr>
              <w:t>of</w:t>
            </w:r>
          </w:p>
          <w:p w14:paraId="1B0F0965" w14:textId="77777777" w:rsidR="00FC2052" w:rsidRPr="009C4C15" w:rsidRDefault="00901D07">
            <w:pPr>
              <w:pStyle w:val="TableParagraph"/>
              <w:tabs>
                <w:tab w:val="left" w:pos="4625"/>
                <w:tab w:val="left" w:pos="9577"/>
              </w:tabs>
              <w:ind w:left="0"/>
              <w:rPr>
                <w:rFonts w:ascii="Times New Roman" w:hAnsi="Times New Roman" w:cs="Times New Roman"/>
              </w:rPr>
            </w:pPr>
            <w:r w:rsidRPr="009C4C15">
              <w:rPr>
                <w:rFonts w:ascii="Times New Roman" w:hAnsi="Times New Roman" w:cs="Times New Roman"/>
                <w:u w:val="single"/>
              </w:rPr>
              <w:t xml:space="preserve"> </w:t>
            </w:r>
            <w:r w:rsidRPr="009C4C15">
              <w:rPr>
                <w:rFonts w:ascii="Times New Roman" w:hAnsi="Times New Roman" w:cs="Times New Roman"/>
                <w:u w:val="single"/>
              </w:rPr>
              <w:tab/>
              <w:t>Spanish-speaking</w:t>
            </w:r>
            <w:r w:rsidRPr="009C4C15">
              <w:rPr>
                <w:rFonts w:ascii="Times New Roman" w:hAnsi="Times New Roman" w:cs="Times New Roman"/>
                <w:u w:val="single"/>
              </w:rPr>
              <w:tab/>
            </w:r>
          </w:p>
        </w:tc>
      </w:tr>
      <w:tr w:rsidR="00FC2052" w:rsidRPr="009C4C15" w14:paraId="66E8D292" w14:textId="77777777" w:rsidTr="009C4C15">
        <w:trPr>
          <w:gridAfter w:val="1"/>
          <w:wAfter w:w="1199" w:type="dxa"/>
          <w:trHeight w:hRule="exact" w:val="251"/>
        </w:trPr>
        <w:tc>
          <w:tcPr>
            <w:tcW w:w="2056" w:type="dxa"/>
            <w:gridSpan w:val="2"/>
          </w:tcPr>
          <w:p w14:paraId="2791D956" w14:textId="48A788ED" w:rsidR="00FC2052" w:rsidRPr="009C4C15" w:rsidRDefault="00FC2052">
            <w:pPr>
              <w:pStyle w:val="TableParagraph"/>
              <w:spacing w:line="253" w:lineRule="exact"/>
              <w:ind w:left="108"/>
              <w:rPr>
                <w:rFonts w:ascii="Times New Roman" w:hAnsi="Times New Roman" w:cs="Times New Roman"/>
                <w:b/>
              </w:rPr>
            </w:pPr>
          </w:p>
        </w:tc>
        <w:tc>
          <w:tcPr>
            <w:tcW w:w="7653" w:type="dxa"/>
            <w:gridSpan w:val="3"/>
          </w:tcPr>
          <w:p w14:paraId="214B7589" w14:textId="6F166181" w:rsidR="00FC2052" w:rsidRPr="009C4C15" w:rsidRDefault="00FC2052">
            <w:pPr>
              <w:pStyle w:val="TableParagraph"/>
              <w:spacing w:line="253" w:lineRule="exact"/>
              <w:ind w:left="535"/>
              <w:rPr>
                <w:rFonts w:ascii="Times New Roman" w:hAnsi="Times New Roman" w:cs="Times New Roman"/>
                <w:i/>
              </w:rPr>
            </w:pPr>
          </w:p>
        </w:tc>
      </w:tr>
      <w:tr w:rsidR="00FC2052" w:rsidRPr="009C4C15" w14:paraId="1A1C8494" w14:textId="77777777" w:rsidTr="009C4C15">
        <w:trPr>
          <w:gridAfter w:val="1"/>
          <w:wAfter w:w="1199" w:type="dxa"/>
          <w:trHeight w:hRule="exact" w:val="840"/>
        </w:trPr>
        <w:tc>
          <w:tcPr>
            <w:tcW w:w="2056" w:type="dxa"/>
            <w:gridSpan w:val="2"/>
          </w:tcPr>
          <w:p w14:paraId="0CE32806" w14:textId="77777777" w:rsidR="00FC2052" w:rsidRPr="009C4C15" w:rsidRDefault="00901D07">
            <w:pPr>
              <w:pStyle w:val="TableParagraph"/>
              <w:spacing w:before="2"/>
              <w:ind w:left="108"/>
              <w:rPr>
                <w:rFonts w:ascii="Times New Roman" w:hAnsi="Times New Roman" w:cs="Times New Roman"/>
              </w:rPr>
            </w:pPr>
            <w:r w:rsidRPr="009C4C15">
              <w:rPr>
                <w:rFonts w:ascii="Times New Roman" w:hAnsi="Times New Roman" w:cs="Times New Roman"/>
              </w:rPr>
              <w:t>Week 2</w:t>
            </w:r>
          </w:p>
        </w:tc>
        <w:tc>
          <w:tcPr>
            <w:tcW w:w="1697" w:type="dxa"/>
            <w:gridSpan w:val="2"/>
          </w:tcPr>
          <w:p w14:paraId="018320C3" w14:textId="77777777" w:rsidR="00FC2052" w:rsidRPr="009C4C15" w:rsidRDefault="00FC2052">
            <w:pPr>
              <w:rPr>
                <w:rFonts w:ascii="Times New Roman" w:hAnsi="Times New Roman" w:cs="Times New Roman"/>
              </w:rPr>
            </w:pPr>
          </w:p>
        </w:tc>
        <w:tc>
          <w:tcPr>
            <w:tcW w:w="5956" w:type="dxa"/>
          </w:tcPr>
          <w:p w14:paraId="1E8C7D42" w14:textId="77777777" w:rsidR="00FC2052" w:rsidRPr="009C4C15" w:rsidRDefault="00901D07">
            <w:pPr>
              <w:pStyle w:val="TableParagraph"/>
              <w:numPr>
                <w:ilvl w:val="0"/>
                <w:numId w:val="26"/>
              </w:numPr>
              <w:tabs>
                <w:tab w:val="left" w:pos="1004"/>
                <w:tab w:val="left" w:pos="1005"/>
              </w:tabs>
              <w:spacing w:before="2"/>
              <w:rPr>
                <w:rFonts w:ascii="Times New Roman" w:hAnsi="Times New Roman" w:cs="Times New Roman"/>
              </w:rPr>
            </w:pPr>
            <w:r w:rsidRPr="009C4C15">
              <w:rPr>
                <w:rFonts w:ascii="Times New Roman" w:hAnsi="Times New Roman" w:cs="Times New Roman"/>
              </w:rPr>
              <w:t>Numbers through</w:t>
            </w:r>
            <w:r w:rsidRPr="009C4C15">
              <w:rPr>
                <w:rFonts w:ascii="Times New Roman" w:hAnsi="Times New Roman" w:cs="Times New Roman"/>
                <w:spacing w:val="-4"/>
              </w:rPr>
              <w:t xml:space="preserve"> </w:t>
            </w:r>
            <w:r w:rsidRPr="009C4C15">
              <w:rPr>
                <w:rFonts w:ascii="Times New Roman" w:hAnsi="Times New Roman" w:cs="Times New Roman"/>
              </w:rPr>
              <w:t>101</w:t>
            </w:r>
          </w:p>
          <w:p w14:paraId="0EAE0B19" w14:textId="77777777" w:rsidR="00FC2052" w:rsidRPr="009C4C15" w:rsidRDefault="00901D07">
            <w:pPr>
              <w:pStyle w:val="TableParagraph"/>
              <w:numPr>
                <w:ilvl w:val="0"/>
                <w:numId w:val="26"/>
              </w:numPr>
              <w:tabs>
                <w:tab w:val="left" w:pos="1004"/>
                <w:tab w:val="left" w:pos="1005"/>
              </w:tabs>
              <w:spacing w:line="279" w:lineRule="exact"/>
              <w:rPr>
                <w:rFonts w:ascii="Times New Roman" w:hAnsi="Times New Roman" w:cs="Times New Roman"/>
                <w:i/>
              </w:rPr>
            </w:pPr>
            <w:r w:rsidRPr="009C4C15">
              <w:rPr>
                <w:rFonts w:ascii="Times New Roman" w:hAnsi="Times New Roman" w:cs="Times New Roman"/>
              </w:rPr>
              <w:t xml:space="preserve">Reading (using cognates): </w:t>
            </w:r>
            <w:r w:rsidRPr="009C4C15">
              <w:rPr>
                <w:rFonts w:ascii="Times New Roman" w:hAnsi="Times New Roman" w:cs="Times New Roman"/>
                <w:i/>
              </w:rPr>
              <w:t xml:space="preserve">La </w:t>
            </w:r>
            <w:proofErr w:type="spellStart"/>
            <w:r w:rsidRPr="009C4C15">
              <w:rPr>
                <w:rFonts w:ascii="Times New Roman" w:hAnsi="Times New Roman" w:cs="Times New Roman"/>
                <w:i/>
              </w:rPr>
              <w:t>escuela</w:t>
            </w:r>
            <w:proofErr w:type="spellEnd"/>
            <w:r w:rsidRPr="009C4C15">
              <w:rPr>
                <w:rFonts w:ascii="Times New Roman" w:hAnsi="Times New Roman" w:cs="Times New Roman"/>
                <w:i/>
              </w:rPr>
              <w:t xml:space="preserve"> </w:t>
            </w:r>
            <w:proofErr w:type="spellStart"/>
            <w:r w:rsidRPr="009C4C15">
              <w:rPr>
                <w:rFonts w:ascii="Times New Roman" w:hAnsi="Times New Roman" w:cs="Times New Roman"/>
                <w:i/>
              </w:rPr>
              <w:t>es</w:t>
            </w:r>
            <w:proofErr w:type="spellEnd"/>
            <w:r w:rsidRPr="009C4C15">
              <w:rPr>
                <w:rFonts w:ascii="Times New Roman" w:hAnsi="Times New Roman" w:cs="Times New Roman"/>
                <w:i/>
              </w:rPr>
              <w:t xml:space="preserve"> para</w:t>
            </w:r>
            <w:r w:rsidRPr="009C4C15">
              <w:rPr>
                <w:rFonts w:ascii="Times New Roman" w:hAnsi="Times New Roman" w:cs="Times New Roman"/>
                <w:i/>
                <w:spacing w:val="-16"/>
              </w:rPr>
              <w:t xml:space="preserve"> </w:t>
            </w:r>
            <w:proofErr w:type="spellStart"/>
            <w:r w:rsidRPr="009C4C15">
              <w:rPr>
                <w:rFonts w:ascii="Times New Roman" w:hAnsi="Times New Roman" w:cs="Times New Roman"/>
                <w:i/>
              </w:rPr>
              <w:t>todos</w:t>
            </w:r>
            <w:proofErr w:type="spellEnd"/>
          </w:p>
          <w:p w14:paraId="45EC6CF3" w14:textId="77777777" w:rsidR="00FC2052" w:rsidRPr="009C4C15" w:rsidRDefault="00901D07">
            <w:pPr>
              <w:pStyle w:val="TableParagraph"/>
              <w:numPr>
                <w:ilvl w:val="0"/>
                <w:numId w:val="26"/>
              </w:numPr>
              <w:tabs>
                <w:tab w:val="left" w:pos="1004"/>
                <w:tab w:val="left" w:pos="1005"/>
              </w:tabs>
              <w:spacing w:line="279" w:lineRule="exact"/>
              <w:rPr>
                <w:rFonts w:ascii="Times New Roman" w:hAnsi="Times New Roman" w:cs="Times New Roman"/>
              </w:rPr>
            </w:pPr>
            <w:r w:rsidRPr="009C4C15">
              <w:rPr>
                <w:rFonts w:ascii="Times New Roman" w:hAnsi="Times New Roman" w:cs="Times New Roman"/>
              </w:rPr>
              <w:t>Adjectives</w:t>
            </w:r>
          </w:p>
        </w:tc>
      </w:tr>
      <w:tr w:rsidR="00FC2052" w:rsidRPr="009C4C15" w14:paraId="17CFB5D2" w14:textId="77777777" w:rsidTr="009C4C15">
        <w:trPr>
          <w:gridAfter w:val="1"/>
          <w:wAfter w:w="1199" w:type="dxa"/>
          <w:trHeight w:hRule="exact" w:val="851"/>
        </w:trPr>
        <w:tc>
          <w:tcPr>
            <w:tcW w:w="2056" w:type="dxa"/>
            <w:gridSpan w:val="2"/>
            <w:tcBorders>
              <w:bottom w:val="single" w:sz="4" w:space="0" w:color="000000"/>
            </w:tcBorders>
          </w:tcPr>
          <w:p w14:paraId="5316D8E9" w14:textId="77777777" w:rsidR="00FC2052" w:rsidRPr="009C4C15" w:rsidRDefault="00FC2052">
            <w:pPr>
              <w:rPr>
                <w:rFonts w:ascii="Times New Roman" w:hAnsi="Times New Roman" w:cs="Times New Roman"/>
              </w:rPr>
            </w:pPr>
          </w:p>
        </w:tc>
        <w:tc>
          <w:tcPr>
            <w:tcW w:w="1697" w:type="dxa"/>
            <w:gridSpan w:val="2"/>
            <w:tcBorders>
              <w:bottom w:val="single" w:sz="4" w:space="0" w:color="000000"/>
            </w:tcBorders>
          </w:tcPr>
          <w:p w14:paraId="2E8C56DC" w14:textId="77777777" w:rsidR="00FC2052" w:rsidRPr="009C4C15" w:rsidRDefault="00FC2052">
            <w:pPr>
              <w:rPr>
                <w:rFonts w:ascii="Times New Roman" w:hAnsi="Times New Roman" w:cs="Times New Roman"/>
              </w:rPr>
            </w:pPr>
          </w:p>
        </w:tc>
        <w:tc>
          <w:tcPr>
            <w:tcW w:w="5956" w:type="dxa"/>
            <w:tcBorders>
              <w:bottom w:val="single" w:sz="4" w:space="0" w:color="000000"/>
            </w:tcBorders>
          </w:tcPr>
          <w:p w14:paraId="58ED0532" w14:textId="77777777" w:rsidR="00FC2052" w:rsidRPr="009C4C15" w:rsidRDefault="00901D07">
            <w:pPr>
              <w:pStyle w:val="TableParagraph"/>
              <w:numPr>
                <w:ilvl w:val="0"/>
                <w:numId w:val="25"/>
              </w:numPr>
              <w:tabs>
                <w:tab w:val="left" w:pos="1004"/>
                <w:tab w:val="left" w:pos="1005"/>
              </w:tabs>
              <w:spacing w:before="2"/>
              <w:rPr>
                <w:rFonts w:ascii="Times New Roman" w:hAnsi="Times New Roman" w:cs="Times New Roman"/>
              </w:rPr>
            </w:pPr>
            <w:r w:rsidRPr="009C4C15">
              <w:rPr>
                <w:rFonts w:ascii="Times New Roman" w:hAnsi="Times New Roman" w:cs="Times New Roman"/>
              </w:rPr>
              <w:t>Noun and Adjective</w:t>
            </w:r>
            <w:r w:rsidRPr="009C4C15">
              <w:rPr>
                <w:rFonts w:ascii="Times New Roman" w:hAnsi="Times New Roman" w:cs="Times New Roman"/>
                <w:spacing w:val="-8"/>
              </w:rPr>
              <w:t xml:space="preserve"> </w:t>
            </w:r>
            <w:r w:rsidRPr="009C4C15">
              <w:rPr>
                <w:rFonts w:ascii="Times New Roman" w:hAnsi="Times New Roman" w:cs="Times New Roman"/>
              </w:rPr>
              <w:t>Agreement</w:t>
            </w:r>
          </w:p>
          <w:p w14:paraId="17ED2FC0" w14:textId="77777777" w:rsidR="00FC2052" w:rsidRPr="009C4C15" w:rsidRDefault="00901D07">
            <w:pPr>
              <w:pStyle w:val="TableParagraph"/>
              <w:numPr>
                <w:ilvl w:val="0"/>
                <w:numId w:val="25"/>
              </w:numPr>
              <w:tabs>
                <w:tab w:val="left" w:pos="1004"/>
                <w:tab w:val="left" w:pos="1005"/>
              </w:tabs>
              <w:rPr>
                <w:rFonts w:ascii="Times New Roman" w:hAnsi="Times New Roman" w:cs="Times New Roman"/>
              </w:rPr>
            </w:pPr>
            <w:r w:rsidRPr="009C4C15">
              <w:rPr>
                <w:rFonts w:ascii="Times New Roman" w:hAnsi="Times New Roman" w:cs="Times New Roman"/>
              </w:rPr>
              <w:t>Diversity in the Spanish-speaking</w:t>
            </w:r>
            <w:r w:rsidRPr="009C4C15">
              <w:rPr>
                <w:rFonts w:ascii="Times New Roman" w:hAnsi="Times New Roman" w:cs="Times New Roman"/>
                <w:spacing w:val="-10"/>
              </w:rPr>
              <w:t xml:space="preserve"> </w:t>
            </w:r>
            <w:r w:rsidRPr="009C4C15">
              <w:rPr>
                <w:rFonts w:ascii="Times New Roman" w:hAnsi="Times New Roman" w:cs="Times New Roman"/>
              </w:rPr>
              <w:t>world</w:t>
            </w:r>
          </w:p>
          <w:p w14:paraId="014D9166" w14:textId="77777777" w:rsidR="00FC2052" w:rsidRPr="009C4C15" w:rsidRDefault="00901D07">
            <w:pPr>
              <w:pStyle w:val="TableParagraph"/>
              <w:numPr>
                <w:ilvl w:val="0"/>
                <w:numId w:val="25"/>
              </w:numPr>
              <w:tabs>
                <w:tab w:val="left" w:pos="1004"/>
                <w:tab w:val="left" w:pos="1005"/>
              </w:tabs>
              <w:rPr>
                <w:rFonts w:ascii="Times New Roman" w:hAnsi="Times New Roman" w:cs="Times New Roman"/>
                <w:i/>
              </w:rPr>
            </w:pPr>
            <w:r w:rsidRPr="009C4C15">
              <w:rPr>
                <w:rFonts w:ascii="Times New Roman" w:hAnsi="Times New Roman" w:cs="Times New Roman"/>
              </w:rPr>
              <w:t>Subject Pronouns and the verb</w:t>
            </w:r>
            <w:r w:rsidRPr="009C4C15">
              <w:rPr>
                <w:rFonts w:ascii="Times New Roman" w:hAnsi="Times New Roman" w:cs="Times New Roman"/>
                <w:spacing w:val="-11"/>
              </w:rPr>
              <w:t xml:space="preserve"> </w:t>
            </w:r>
            <w:proofErr w:type="spellStart"/>
            <w:r w:rsidRPr="009C4C15">
              <w:rPr>
                <w:rFonts w:ascii="Times New Roman" w:hAnsi="Times New Roman" w:cs="Times New Roman"/>
                <w:i/>
              </w:rPr>
              <w:t>ser</w:t>
            </w:r>
            <w:proofErr w:type="spellEnd"/>
          </w:p>
        </w:tc>
      </w:tr>
      <w:tr w:rsidR="00FC2052" w:rsidRPr="009C4C15" w14:paraId="7F3EC2EE" w14:textId="77777777" w:rsidTr="009C4C15">
        <w:trPr>
          <w:gridAfter w:val="1"/>
          <w:wAfter w:w="1199" w:type="dxa"/>
          <w:trHeight w:hRule="exact" w:val="830"/>
        </w:trPr>
        <w:tc>
          <w:tcPr>
            <w:tcW w:w="2056" w:type="dxa"/>
            <w:gridSpan w:val="2"/>
            <w:tcBorders>
              <w:top w:val="single" w:sz="4" w:space="0" w:color="000000"/>
            </w:tcBorders>
          </w:tcPr>
          <w:p w14:paraId="219DF23A" w14:textId="77777777" w:rsidR="00FC2052" w:rsidRPr="009C4C15" w:rsidRDefault="00901D07">
            <w:pPr>
              <w:pStyle w:val="TableParagraph"/>
              <w:ind w:left="108"/>
              <w:rPr>
                <w:rFonts w:ascii="Times New Roman" w:hAnsi="Times New Roman" w:cs="Times New Roman"/>
              </w:rPr>
            </w:pPr>
            <w:r w:rsidRPr="009C4C15">
              <w:rPr>
                <w:rFonts w:ascii="Times New Roman" w:hAnsi="Times New Roman" w:cs="Times New Roman"/>
              </w:rPr>
              <w:t>Week 3</w:t>
            </w:r>
          </w:p>
        </w:tc>
        <w:tc>
          <w:tcPr>
            <w:tcW w:w="1697" w:type="dxa"/>
            <w:gridSpan w:val="2"/>
            <w:tcBorders>
              <w:top w:val="single" w:sz="4" w:space="0" w:color="000000"/>
            </w:tcBorders>
          </w:tcPr>
          <w:p w14:paraId="436268A9" w14:textId="77777777" w:rsidR="00FC2052" w:rsidRPr="009C4C15" w:rsidRDefault="00FC2052">
            <w:pPr>
              <w:rPr>
                <w:rFonts w:ascii="Times New Roman" w:hAnsi="Times New Roman" w:cs="Times New Roman"/>
              </w:rPr>
            </w:pPr>
          </w:p>
        </w:tc>
        <w:tc>
          <w:tcPr>
            <w:tcW w:w="5956" w:type="dxa"/>
            <w:tcBorders>
              <w:top w:val="single" w:sz="4" w:space="0" w:color="000000"/>
            </w:tcBorders>
          </w:tcPr>
          <w:p w14:paraId="3155E576" w14:textId="77777777" w:rsidR="00FC2052" w:rsidRPr="009C4C15" w:rsidRDefault="00901D07">
            <w:pPr>
              <w:pStyle w:val="TableParagraph"/>
              <w:numPr>
                <w:ilvl w:val="0"/>
                <w:numId w:val="24"/>
              </w:numPr>
              <w:tabs>
                <w:tab w:val="left" w:pos="1004"/>
                <w:tab w:val="left" w:pos="1005"/>
              </w:tabs>
              <w:spacing w:line="279" w:lineRule="exact"/>
              <w:rPr>
                <w:rFonts w:ascii="Times New Roman" w:hAnsi="Times New Roman" w:cs="Times New Roman"/>
              </w:rPr>
            </w:pPr>
            <w:r w:rsidRPr="009C4C15">
              <w:rPr>
                <w:rFonts w:ascii="Times New Roman" w:hAnsi="Times New Roman" w:cs="Times New Roman"/>
              </w:rPr>
              <w:t>More adjective agreement (gender and</w:t>
            </w:r>
            <w:r w:rsidRPr="009C4C15">
              <w:rPr>
                <w:rFonts w:ascii="Times New Roman" w:hAnsi="Times New Roman" w:cs="Times New Roman"/>
                <w:spacing w:val="-14"/>
              </w:rPr>
              <w:t xml:space="preserve"> </w:t>
            </w:r>
            <w:r w:rsidRPr="009C4C15">
              <w:rPr>
                <w:rFonts w:ascii="Times New Roman" w:hAnsi="Times New Roman" w:cs="Times New Roman"/>
              </w:rPr>
              <w:t>number)</w:t>
            </w:r>
          </w:p>
          <w:p w14:paraId="4750BBBB" w14:textId="77777777" w:rsidR="00FC2052" w:rsidRPr="009C4C15" w:rsidRDefault="00901D07">
            <w:pPr>
              <w:pStyle w:val="TableParagraph"/>
              <w:numPr>
                <w:ilvl w:val="0"/>
                <w:numId w:val="24"/>
              </w:numPr>
              <w:tabs>
                <w:tab w:val="left" w:pos="1004"/>
                <w:tab w:val="left" w:pos="1005"/>
              </w:tabs>
              <w:ind w:right="826"/>
              <w:rPr>
                <w:rFonts w:ascii="Times New Roman" w:hAnsi="Times New Roman" w:cs="Times New Roman"/>
                <w:i/>
              </w:rPr>
            </w:pPr>
            <w:r w:rsidRPr="009C4C15">
              <w:rPr>
                <w:rFonts w:ascii="Times New Roman" w:hAnsi="Times New Roman" w:cs="Times New Roman"/>
              </w:rPr>
              <w:t xml:space="preserve">Reading (using cognates): </w:t>
            </w:r>
            <w:proofErr w:type="spellStart"/>
            <w:r w:rsidRPr="009C4C15">
              <w:rPr>
                <w:rFonts w:ascii="Times New Roman" w:hAnsi="Times New Roman" w:cs="Times New Roman"/>
                <w:i/>
              </w:rPr>
              <w:t>Algunos</w:t>
            </w:r>
            <w:proofErr w:type="spellEnd"/>
            <w:r w:rsidRPr="009C4C15">
              <w:rPr>
                <w:rFonts w:ascii="Times New Roman" w:hAnsi="Times New Roman" w:cs="Times New Roman"/>
                <w:i/>
              </w:rPr>
              <w:t xml:space="preserve"> </w:t>
            </w:r>
            <w:proofErr w:type="spellStart"/>
            <w:r w:rsidRPr="009C4C15">
              <w:rPr>
                <w:rFonts w:ascii="Times New Roman" w:hAnsi="Times New Roman" w:cs="Times New Roman"/>
                <w:i/>
              </w:rPr>
              <w:t>famosos</w:t>
            </w:r>
            <w:proofErr w:type="spellEnd"/>
            <w:r w:rsidRPr="009C4C15">
              <w:rPr>
                <w:rFonts w:ascii="Times New Roman" w:hAnsi="Times New Roman" w:cs="Times New Roman"/>
                <w:i/>
              </w:rPr>
              <w:t xml:space="preserve"> de </w:t>
            </w:r>
            <w:proofErr w:type="spellStart"/>
            <w:r w:rsidRPr="009C4C15">
              <w:rPr>
                <w:rFonts w:ascii="Times New Roman" w:hAnsi="Times New Roman" w:cs="Times New Roman"/>
                <w:i/>
              </w:rPr>
              <w:t>Latinoamérica</w:t>
            </w:r>
            <w:proofErr w:type="spellEnd"/>
          </w:p>
        </w:tc>
      </w:tr>
      <w:tr w:rsidR="00FC2052" w:rsidRPr="009C4C15" w14:paraId="6BD17F17" w14:textId="77777777" w:rsidTr="009C4C15">
        <w:trPr>
          <w:gridAfter w:val="1"/>
          <w:wAfter w:w="1199" w:type="dxa"/>
          <w:trHeight w:hRule="exact" w:val="830"/>
        </w:trPr>
        <w:tc>
          <w:tcPr>
            <w:tcW w:w="2056" w:type="dxa"/>
            <w:gridSpan w:val="2"/>
          </w:tcPr>
          <w:p w14:paraId="25C92809" w14:textId="77777777" w:rsidR="00FC2052" w:rsidRPr="009C4C15" w:rsidRDefault="00FC2052">
            <w:pPr>
              <w:rPr>
                <w:rFonts w:ascii="Times New Roman" w:hAnsi="Times New Roman" w:cs="Times New Roman"/>
              </w:rPr>
            </w:pPr>
          </w:p>
        </w:tc>
        <w:tc>
          <w:tcPr>
            <w:tcW w:w="1697" w:type="dxa"/>
            <w:gridSpan w:val="2"/>
          </w:tcPr>
          <w:p w14:paraId="3111B99C" w14:textId="77777777" w:rsidR="00FC2052" w:rsidRPr="009C4C15" w:rsidRDefault="00901D07">
            <w:pPr>
              <w:pStyle w:val="TableParagraph"/>
              <w:spacing w:before="2"/>
              <w:ind w:left="535"/>
              <w:rPr>
                <w:rFonts w:ascii="Times New Roman" w:hAnsi="Times New Roman" w:cs="Times New Roman"/>
              </w:rPr>
            </w:pPr>
            <w:r w:rsidRPr="009C4C15">
              <w:rPr>
                <w:rFonts w:ascii="Times New Roman" w:hAnsi="Times New Roman" w:cs="Times New Roman"/>
              </w:rPr>
              <w:t>Chapter 2</w:t>
            </w:r>
          </w:p>
        </w:tc>
        <w:tc>
          <w:tcPr>
            <w:tcW w:w="5956" w:type="dxa"/>
          </w:tcPr>
          <w:p w14:paraId="100A756F" w14:textId="77777777" w:rsidR="00FC2052" w:rsidRPr="009C4C15" w:rsidRDefault="00901D07">
            <w:pPr>
              <w:pStyle w:val="TableParagraph"/>
              <w:numPr>
                <w:ilvl w:val="0"/>
                <w:numId w:val="23"/>
              </w:numPr>
              <w:tabs>
                <w:tab w:val="left" w:pos="1004"/>
                <w:tab w:val="left" w:pos="1005"/>
              </w:tabs>
              <w:spacing w:before="2"/>
              <w:rPr>
                <w:rFonts w:ascii="Times New Roman" w:hAnsi="Times New Roman" w:cs="Times New Roman"/>
              </w:rPr>
            </w:pPr>
            <w:r w:rsidRPr="009C4C15">
              <w:rPr>
                <w:rFonts w:ascii="Times New Roman" w:hAnsi="Times New Roman" w:cs="Times New Roman"/>
              </w:rPr>
              <w:t>The Family</w:t>
            </w:r>
            <w:r w:rsidRPr="009C4C15">
              <w:rPr>
                <w:rFonts w:ascii="Times New Roman" w:hAnsi="Times New Roman" w:cs="Times New Roman"/>
                <w:spacing w:val="-8"/>
              </w:rPr>
              <w:t xml:space="preserve"> </w:t>
            </w:r>
            <w:r w:rsidRPr="009C4C15">
              <w:rPr>
                <w:rFonts w:ascii="Times New Roman" w:hAnsi="Times New Roman" w:cs="Times New Roman"/>
              </w:rPr>
              <w:t>(vocabulary)</w:t>
            </w:r>
          </w:p>
          <w:p w14:paraId="7C47DC0B" w14:textId="77777777" w:rsidR="00FC2052" w:rsidRPr="009C4C15" w:rsidRDefault="00901D07">
            <w:pPr>
              <w:pStyle w:val="TableParagraph"/>
              <w:numPr>
                <w:ilvl w:val="0"/>
                <w:numId w:val="23"/>
              </w:numPr>
              <w:tabs>
                <w:tab w:val="left" w:pos="1004"/>
                <w:tab w:val="left" w:pos="1005"/>
              </w:tabs>
              <w:ind w:right="744"/>
              <w:rPr>
                <w:rFonts w:ascii="Times New Roman" w:hAnsi="Times New Roman" w:cs="Times New Roman"/>
              </w:rPr>
            </w:pPr>
            <w:r w:rsidRPr="009C4C15">
              <w:rPr>
                <w:rFonts w:ascii="Times New Roman" w:hAnsi="Times New Roman" w:cs="Times New Roman"/>
              </w:rPr>
              <w:t>The role and value of the family in the Spanish- speaking</w:t>
            </w:r>
            <w:r w:rsidRPr="009C4C15">
              <w:rPr>
                <w:rFonts w:ascii="Times New Roman" w:hAnsi="Times New Roman" w:cs="Times New Roman"/>
                <w:spacing w:val="-5"/>
              </w:rPr>
              <w:t xml:space="preserve"> </w:t>
            </w:r>
            <w:r w:rsidRPr="009C4C15">
              <w:rPr>
                <w:rFonts w:ascii="Times New Roman" w:hAnsi="Times New Roman" w:cs="Times New Roman"/>
              </w:rPr>
              <w:t>world</w:t>
            </w:r>
          </w:p>
        </w:tc>
      </w:tr>
      <w:tr w:rsidR="00FC2052" w:rsidRPr="009C4C15" w14:paraId="4CDD2D05" w14:textId="77777777" w:rsidTr="009C4C15">
        <w:trPr>
          <w:gridAfter w:val="1"/>
          <w:wAfter w:w="1199" w:type="dxa"/>
          <w:trHeight w:hRule="exact" w:val="569"/>
        </w:trPr>
        <w:tc>
          <w:tcPr>
            <w:tcW w:w="2056" w:type="dxa"/>
            <w:gridSpan w:val="2"/>
            <w:tcBorders>
              <w:bottom w:val="single" w:sz="4" w:space="0" w:color="000000"/>
            </w:tcBorders>
          </w:tcPr>
          <w:p w14:paraId="5F05812D" w14:textId="77777777" w:rsidR="00FC2052" w:rsidRPr="009C4C15" w:rsidRDefault="00FC2052">
            <w:pPr>
              <w:rPr>
                <w:rFonts w:ascii="Times New Roman" w:hAnsi="Times New Roman" w:cs="Times New Roman"/>
              </w:rPr>
            </w:pPr>
          </w:p>
        </w:tc>
        <w:tc>
          <w:tcPr>
            <w:tcW w:w="1697" w:type="dxa"/>
            <w:gridSpan w:val="2"/>
            <w:tcBorders>
              <w:bottom w:val="single" w:sz="4" w:space="0" w:color="000000"/>
            </w:tcBorders>
          </w:tcPr>
          <w:p w14:paraId="713983DF" w14:textId="77777777" w:rsidR="00FC2052" w:rsidRPr="009C4C15" w:rsidRDefault="00FC2052">
            <w:pPr>
              <w:rPr>
                <w:rFonts w:ascii="Times New Roman" w:hAnsi="Times New Roman" w:cs="Times New Roman"/>
              </w:rPr>
            </w:pPr>
          </w:p>
        </w:tc>
        <w:tc>
          <w:tcPr>
            <w:tcW w:w="5956" w:type="dxa"/>
            <w:tcBorders>
              <w:bottom w:val="single" w:sz="4" w:space="0" w:color="000000"/>
            </w:tcBorders>
          </w:tcPr>
          <w:p w14:paraId="4684EAC3" w14:textId="77777777" w:rsidR="00FC2052" w:rsidRPr="009C4C15" w:rsidRDefault="00901D07">
            <w:pPr>
              <w:pStyle w:val="TableParagraph"/>
              <w:numPr>
                <w:ilvl w:val="0"/>
                <w:numId w:val="22"/>
              </w:numPr>
              <w:tabs>
                <w:tab w:val="left" w:pos="1004"/>
                <w:tab w:val="left" w:pos="1005"/>
              </w:tabs>
              <w:spacing w:before="2" w:line="279" w:lineRule="exact"/>
              <w:rPr>
                <w:rFonts w:ascii="Times New Roman" w:hAnsi="Times New Roman" w:cs="Times New Roman"/>
              </w:rPr>
            </w:pPr>
            <w:r w:rsidRPr="009C4C15">
              <w:rPr>
                <w:rFonts w:ascii="Times New Roman" w:hAnsi="Times New Roman" w:cs="Times New Roman"/>
              </w:rPr>
              <w:t>Possessive</w:t>
            </w:r>
            <w:r w:rsidRPr="009C4C15">
              <w:rPr>
                <w:rFonts w:ascii="Times New Roman" w:hAnsi="Times New Roman" w:cs="Times New Roman"/>
                <w:spacing w:val="-10"/>
              </w:rPr>
              <w:t xml:space="preserve"> </w:t>
            </w:r>
            <w:r w:rsidRPr="009C4C15">
              <w:rPr>
                <w:rFonts w:ascii="Times New Roman" w:hAnsi="Times New Roman" w:cs="Times New Roman"/>
              </w:rPr>
              <w:t>adjectives</w:t>
            </w:r>
          </w:p>
          <w:p w14:paraId="742F1247" w14:textId="77777777" w:rsidR="00FC2052" w:rsidRPr="009C4C15" w:rsidRDefault="00901D07">
            <w:pPr>
              <w:pStyle w:val="TableParagraph"/>
              <w:numPr>
                <w:ilvl w:val="0"/>
                <w:numId w:val="22"/>
              </w:numPr>
              <w:tabs>
                <w:tab w:val="left" w:pos="1054"/>
                <w:tab w:val="left" w:pos="1055"/>
              </w:tabs>
              <w:spacing w:line="279" w:lineRule="exact"/>
              <w:ind w:left="1054" w:hanging="410"/>
              <w:rPr>
                <w:rFonts w:ascii="Times New Roman" w:hAnsi="Times New Roman" w:cs="Times New Roman"/>
              </w:rPr>
            </w:pPr>
            <w:r w:rsidRPr="009C4C15">
              <w:rPr>
                <w:rFonts w:ascii="Times New Roman" w:hAnsi="Times New Roman" w:cs="Times New Roman"/>
              </w:rPr>
              <w:t>Regular –</w:t>
            </w:r>
            <w:proofErr w:type="spellStart"/>
            <w:r w:rsidRPr="009C4C15">
              <w:rPr>
                <w:rFonts w:ascii="Times New Roman" w:hAnsi="Times New Roman" w:cs="Times New Roman"/>
              </w:rPr>
              <w:t>ar</w:t>
            </w:r>
            <w:proofErr w:type="spellEnd"/>
            <w:r w:rsidRPr="009C4C15">
              <w:rPr>
                <w:rFonts w:ascii="Times New Roman" w:hAnsi="Times New Roman" w:cs="Times New Roman"/>
                <w:spacing w:val="-1"/>
              </w:rPr>
              <w:t xml:space="preserve"> </w:t>
            </w:r>
            <w:r w:rsidRPr="009C4C15">
              <w:rPr>
                <w:rFonts w:ascii="Times New Roman" w:hAnsi="Times New Roman" w:cs="Times New Roman"/>
              </w:rPr>
              <w:t>verbs</w:t>
            </w:r>
          </w:p>
        </w:tc>
      </w:tr>
      <w:tr w:rsidR="00FC2052" w:rsidRPr="009C4C15" w14:paraId="4D0579F4" w14:textId="77777777" w:rsidTr="009C4C15">
        <w:trPr>
          <w:gridAfter w:val="1"/>
          <w:wAfter w:w="1199" w:type="dxa"/>
          <w:trHeight w:hRule="exact" w:val="830"/>
        </w:trPr>
        <w:tc>
          <w:tcPr>
            <w:tcW w:w="2056" w:type="dxa"/>
            <w:gridSpan w:val="2"/>
            <w:tcBorders>
              <w:top w:val="single" w:sz="4" w:space="0" w:color="000000"/>
            </w:tcBorders>
          </w:tcPr>
          <w:p w14:paraId="2D264C41" w14:textId="77777777" w:rsidR="00FC2052" w:rsidRPr="009C4C15" w:rsidRDefault="00901D07">
            <w:pPr>
              <w:pStyle w:val="TableParagraph"/>
              <w:ind w:left="108"/>
              <w:rPr>
                <w:rFonts w:ascii="Times New Roman" w:hAnsi="Times New Roman" w:cs="Times New Roman"/>
              </w:rPr>
            </w:pPr>
            <w:r w:rsidRPr="009C4C15">
              <w:rPr>
                <w:rFonts w:ascii="Times New Roman" w:hAnsi="Times New Roman" w:cs="Times New Roman"/>
              </w:rPr>
              <w:t>Week 4</w:t>
            </w:r>
          </w:p>
        </w:tc>
        <w:tc>
          <w:tcPr>
            <w:tcW w:w="1697" w:type="dxa"/>
            <w:gridSpan w:val="2"/>
            <w:tcBorders>
              <w:top w:val="single" w:sz="4" w:space="0" w:color="000000"/>
            </w:tcBorders>
          </w:tcPr>
          <w:p w14:paraId="31481ABA" w14:textId="77777777" w:rsidR="00FC2052" w:rsidRPr="009C4C15" w:rsidRDefault="00FC2052">
            <w:pPr>
              <w:rPr>
                <w:rFonts w:ascii="Times New Roman" w:hAnsi="Times New Roman" w:cs="Times New Roman"/>
              </w:rPr>
            </w:pPr>
          </w:p>
        </w:tc>
        <w:tc>
          <w:tcPr>
            <w:tcW w:w="5956" w:type="dxa"/>
            <w:tcBorders>
              <w:top w:val="single" w:sz="4" w:space="0" w:color="000000"/>
            </w:tcBorders>
          </w:tcPr>
          <w:p w14:paraId="3636257E" w14:textId="77777777" w:rsidR="00FC2052" w:rsidRPr="009C4C15" w:rsidRDefault="00901D07">
            <w:pPr>
              <w:pStyle w:val="TableParagraph"/>
              <w:numPr>
                <w:ilvl w:val="0"/>
                <w:numId w:val="21"/>
              </w:numPr>
              <w:tabs>
                <w:tab w:val="left" w:pos="1004"/>
                <w:tab w:val="left" w:pos="1005"/>
              </w:tabs>
              <w:ind w:right="1615"/>
              <w:rPr>
                <w:rFonts w:ascii="Times New Roman" w:hAnsi="Times New Roman" w:cs="Times New Roman"/>
                <w:i/>
              </w:rPr>
            </w:pPr>
            <w:r w:rsidRPr="009C4C15">
              <w:rPr>
                <w:rFonts w:ascii="Times New Roman" w:hAnsi="Times New Roman" w:cs="Times New Roman"/>
              </w:rPr>
              <w:t xml:space="preserve">Reading (predicting): </w:t>
            </w:r>
            <w:r w:rsidRPr="009C4C15">
              <w:rPr>
                <w:rFonts w:ascii="Times New Roman" w:hAnsi="Times New Roman" w:cs="Times New Roman"/>
                <w:i/>
              </w:rPr>
              <w:t xml:space="preserve">La </w:t>
            </w:r>
            <w:proofErr w:type="spellStart"/>
            <w:r w:rsidRPr="009C4C15">
              <w:rPr>
                <w:rFonts w:ascii="Times New Roman" w:hAnsi="Times New Roman" w:cs="Times New Roman"/>
                <w:i/>
              </w:rPr>
              <w:t>familia</w:t>
            </w:r>
            <w:proofErr w:type="spellEnd"/>
            <w:r w:rsidRPr="009C4C15">
              <w:rPr>
                <w:rFonts w:ascii="Times New Roman" w:hAnsi="Times New Roman" w:cs="Times New Roman"/>
                <w:i/>
              </w:rPr>
              <w:t xml:space="preserve"> </w:t>
            </w:r>
            <w:proofErr w:type="spellStart"/>
            <w:r w:rsidRPr="009C4C15">
              <w:rPr>
                <w:rFonts w:ascii="Times New Roman" w:hAnsi="Times New Roman" w:cs="Times New Roman"/>
                <w:i/>
              </w:rPr>
              <w:t>típica</w:t>
            </w:r>
            <w:proofErr w:type="spellEnd"/>
            <w:r w:rsidRPr="009C4C15">
              <w:rPr>
                <w:rFonts w:ascii="Times New Roman" w:hAnsi="Times New Roman" w:cs="Times New Roman"/>
                <w:i/>
              </w:rPr>
              <w:t xml:space="preserve"> </w:t>
            </w:r>
            <w:proofErr w:type="spellStart"/>
            <w:r w:rsidRPr="009C4C15">
              <w:rPr>
                <w:rFonts w:ascii="Times New Roman" w:hAnsi="Times New Roman" w:cs="Times New Roman"/>
                <w:i/>
              </w:rPr>
              <w:t>latinoamericana</w:t>
            </w:r>
            <w:proofErr w:type="spellEnd"/>
          </w:p>
          <w:p w14:paraId="56491708" w14:textId="77777777" w:rsidR="00FC2052" w:rsidRPr="009C4C15" w:rsidRDefault="00901D07">
            <w:pPr>
              <w:pStyle w:val="TableParagraph"/>
              <w:numPr>
                <w:ilvl w:val="0"/>
                <w:numId w:val="21"/>
              </w:numPr>
              <w:tabs>
                <w:tab w:val="left" w:pos="1004"/>
                <w:tab w:val="left" w:pos="1005"/>
              </w:tabs>
              <w:spacing w:before="3"/>
              <w:rPr>
                <w:rFonts w:ascii="Times New Roman" w:hAnsi="Times New Roman" w:cs="Times New Roman"/>
              </w:rPr>
            </w:pPr>
            <w:r w:rsidRPr="009C4C15">
              <w:rPr>
                <w:rFonts w:ascii="Times New Roman" w:hAnsi="Times New Roman" w:cs="Times New Roman"/>
              </w:rPr>
              <w:t>Academic</w:t>
            </w:r>
            <w:r w:rsidRPr="009C4C15">
              <w:rPr>
                <w:rFonts w:ascii="Times New Roman" w:hAnsi="Times New Roman" w:cs="Times New Roman"/>
                <w:spacing w:val="-4"/>
              </w:rPr>
              <w:t xml:space="preserve"> </w:t>
            </w:r>
            <w:r w:rsidRPr="009C4C15">
              <w:rPr>
                <w:rFonts w:ascii="Times New Roman" w:hAnsi="Times New Roman" w:cs="Times New Roman"/>
              </w:rPr>
              <w:t>Subjects</w:t>
            </w:r>
          </w:p>
        </w:tc>
      </w:tr>
      <w:tr w:rsidR="00FC2052" w:rsidRPr="009C4C15" w14:paraId="3888494C" w14:textId="77777777" w:rsidTr="009C4C15">
        <w:trPr>
          <w:gridAfter w:val="1"/>
          <w:wAfter w:w="1199" w:type="dxa"/>
          <w:trHeight w:hRule="exact" w:val="280"/>
        </w:trPr>
        <w:tc>
          <w:tcPr>
            <w:tcW w:w="2056" w:type="dxa"/>
            <w:gridSpan w:val="2"/>
          </w:tcPr>
          <w:p w14:paraId="66245CA1" w14:textId="77777777" w:rsidR="00FC2052" w:rsidRPr="009C4C15" w:rsidRDefault="00FC2052">
            <w:pPr>
              <w:rPr>
                <w:rFonts w:ascii="Times New Roman" w:hAnsi="Times New Roman" w:cs="Times New Roman"/>
              </w:rPr>
            </w:pPr>
          </w:p>
        </w:tc>
        <w:tc>
          <w:tcPr>
            <w:tcW w:w="1697" w:type="dxa"/>
            <w:gridSpan w:val="2"/>
          </w:tcPr>
          <w:p w14:paraId="1C028846" w14:textId="77777777" w:rsidR="00FC2052" w:rsidRPr="009C4C15" w:rsidRDefault="00FC2052">
            <w:pPr>
              <w:rPr>
                <w:rFonts w:ascii="Times New Roman" w:hAnsi="Times New Roman" w:cs="Times New Roman"/>
              </w:rPr>
            </w:pPr>
          </w:p>
        </w:tc>
        <w:tc>
          <w:tcPr>
            <w:tcW w:w="5956" w:type="dxa"/>
          </w:tcPr>
          <w:p w14:paraId="28329B9B" w14:textId="77777777" w:rsidR="00FC2052" w:rsidRPr="009C4C15" w:rsidRDefault="00901D07">
            <w:pPr>
              <w:pStyle w:val="TableParagraph"/>
              <w:numPr>
                <w:ilvl w:val="0"/>
                <w:numId w:val="20"/>
              </w:numPr>
              <w:tabs>
                <w:tab w:val="left" w:pos="1004"/>
                <w:tab w:val="left" w:pos="1005"/>
              </w:tabs>
              <w:spacing w:before="3"/>
              <w:rPr>
                <w:rFonts w:ascii="Times New Roman" w:hAnsi="Times New Roman" w:cs="Times New Roman"/>
              </w:rPr>
            </w:pPr>
            <w:r w:rsidRPr="009C4C15">
              <w:rPr>
                <w:rFonts w:ascii="Times New Roman" w:hAnsi="Times New Roman" w:cs="Times New Roman"/>
              </w:rPr>
              <w:t>Education in the Spanish-speaking</w:t>
            </w:r>
            <w:r w:rsidRPr="009C4C15">
              <w:rPr>
                <w:rFonts w:ascii="Times New Roman" w:hAnsi="Times New Roman" w:cs="Times New Roman"/>
                <w:spacing w:val="-7"/>
              </w:rPr>
              <w:t xml:space="preserve"> </w:t>
            </w:r>
            <w:r w:rsidRPr="009C4C15">
              <w:rPr>
                <w:rFonts w:ascii="Times New Roman" w:hAnsi="Times New Roman" w:cs="Times New Roman"/>
              </w:rPr>
              <w:t>world</w:t>
            </w:r>
          </w:p>
        </w:tc>
      </w:tr>
      <w:tr w:rsidR="00FC2052" w:rsidRPr="009C4C15" w14:paraId="408F4C6B" w14:textId="77777777" w:rsidTr="009C4C15">
        <w:trPr>
          <w:gridAfter w:val="1"/>
          <w:wAfter w:w="1199" w:type="dxa"/>
          <w:trHeight w:hRule="exact" w:val="290"/>
        </w:trPr>
        <w:tc>
          <w:tcPr>
            <w:tcW w:w="2056" w:type="dxa"/>
            <w:gridSpan w:val="2"/>
            <w:tcBorders>
              <w:bottom w:val="single" w:sz="4" w:space="0" w:color="000000"/>
            </w:tcBorders>
          </w:tcPr>
          <w:p w14:paraId="5F70C718" w14:textId="77777777" w:rsidR="00FC2052" w:rsidRPr="009C4C15" w:rsidRDefault="00FC2052">
            <w:pPr>
              <w:rPr>
                <w:rFonts w:ascii="Times New Roman" w:hAnsi="Times New Roman" w:cs="Times New Roman"/>
              </w:rPr>
            </w:pPr>
          </w:p>
        </w:tc>
        <w:tc>
          <w:tcPr>
            <w:tcW w:w="1697" w:type="dxa"/>
            <w:gridSpan w:val="2"/>
            <w:tcBorders>
              <w:bottom w:val="single" w:sz="4" w:space="0" w:color="000000"/>
            </w:tcBorders>
          </w:tcPr>
          <w:p w14:paraId="0492BF6F" w14:textId="77777777" w:rsidR="00FC2052" w:rsidRPr="009C4C15" w:rsidRDefault="00FC2052">
            <w:pPr>
              <w:rPr>
                <w:rFonts w:ascii="Times New Roman" w:hAnsi="Times New Roman" w:cs="Times New Roman"/>
              </w:rPr>
            </w:pPr>
          </w:p>
        </w:tc>
        <w:tc>
          <w:tcPr>
            <w:tcW w:w="5956" w:type="dxa"/>
            <w:tcBorders>
              <w:bottom w:val="single" w:sz="4" w:space="0" w:color="000000"/>
            </w:tcBorders>
          </w:tcPr>
          <w:p w14:paraId="0CC6C564" w14:textId="77777777" w:rsidR="00FC2052" w:rsidRPr="009C4C15" w:rsidRDefault="00901D07">
            <w:pPr>
              <w:pStyle w:val="TableParagraph"/>
              <w:numPr>
                <w:ilvl w:val="0"/>
                <w:numId w:val="19"/>
              </w:numPr>
              <w:tabs>
                <w:tab w:val="left" w:pos="1004"/>
                <w:tab w:val="left" w:pos="1005"/>
              </w:tabs>
              <w:spacing w:before="1"/>
              <w:rPr>
                <w:rFonts w:ascii="Times New Roman" w:hAnsi="Times New Roman" w:cs="Times New Roman"/>
              </w:rPr>
            </w:pPr>
            <w:r w:rsidRPr="009C4C15">
              <w:rPr>
                <w:rFonts w:ascii="Times New Roman" w:hAnsi="Times New Roman" w:cs="Times New Roman"/>
              </w:rPr>
              <w:t xml:space="preserve">The verb </w:t>
            </w:r>
            <w:proofErr w:type="spellStart"/>
            <w:r w:rsidRPr="009C4C15">
              <w:rPr>
                <w:rFonts w:ascii="Times New Roman" w:hAnsi="Times New Roman" w:cs="Times New Roman"/>
                <w:i/>
              </w:rPr>
              <w:t>tener</w:t>
            </w:r>
            <w:proofErr w:type="spellEnd"/>
            <w:r w:rsidRPr="009C4C15">
              <w:rPr>
                <w:rFonts w:ascii="Times New Roman" w:hAnsi="Times New Roman" w:cs="Times New Roman"/>
                <w:i/>
              </w:rPr>
              <w:t xml:space="preserve"> </w:t>
            </w:r>
            <w:r w:rsidRPr="009C4C15">
              <w:rPr>
                <w:rFonts w:ascii="Times New Roman" w:hAnsi="Times New Roman" w:cs="Times New Roman"/>
              </w:rPr>
              <w:t>and related</w:t>
            </w:r>
            <w:r w:rsidRPr="009C4C15">
              <w:rPr>
                <w:rFonts w:ascii="Times New Roman" w:hAnsi="Times New Roman" w:cs="Times New Roman"/>
                <w:spacing w:val="-9"/>
              </w:rPr>
              <w:t xml:space="preserve"> </w:t>
            </w:r>
            <w:r w:rsidRPr="009C4C15">
              <w:rPr>
                <w:rFonts w:ascii="Times New Roman" w:hAnsi="Times New Roman" w:cs="Times New Roman"/>
              </w:rPr>
              <w:t>expressions</w:t>
            </w:r>
          </w:p>
        </w:tc>
      </w:tr>
      <w:tr w:rsidR="00FC2052" w:rsidRPr="009C4C15" w14:paraId="25547E32" w14:textId="77777777" w:rsidTr="009C4C15">
        <w:trPr>
          <w:gridAfter w:val="1"/>
          <w:wAfter w:w="1199" w:type="dxa"/>
          <w:trHeight w:hRule="exact" w:val="561"/>
        </w:trPr>
        <w:tc>
          <w:tcPr>
            <w:tcW w:w="2056" w:type="dxa"/>
            <w:gridSpan w:val="2"/>
            <w:tcBorders>
              <w:top w:val="single" w:sz="4" w:space="0" w:color="000000"/>
            </w:tcBorders>
          </w:tcPr>
          <w:p w14:paraId="6D7AA1AB" w14:textId="77777777" w:rsidR="00FC2052" w:rsidRPr="009C4C15" w:rsidRDefault="00901D07">
            <w:pPr>
              <w:pStyle w:val="TableParagraph"/>
              <w:ind w:left="108"/>
              <w:rPr>
                <w:rFonts w:ascii="Times New Roman" w:hAnsi="Times New Roman" w:cs="Times New Roman"/>
              </w:rPr>
            </w:pPr>
            <w:r w:rsidRPr="009C4C15">
              <w:rPr>
                <w:rFonts w:ascii="Times New Roman" w:hAnsi="Times New Roman" w:cs="Times New Roman"/>
              </w:rPr>
              <w:lastRenderedPageBreak/>
              <w:t>Week 5</w:t>
            </w:r>
          </w:p>
        </w:tc>
        <w:tc>
          <w:tcPr>
            <w:tcW w:w="1697" w:type="dxa"/>
            <w:gridSpan w:val="2"/>
            <w:tcBorders>
              <w:top w:val="single" w:sz="4" w:space="0" w:color="000000"/>
            </w:tcBorders>
          </w:tcPr>
          <w:p w14:paraId="1498FF0E" w14:textId="77777777" w:rsidR="00FC2052" w:rsidRPr="009C4C15" w:rsidRDefault="00FC2052">
            <w:pPr>
              <w:rPr>
                <w:rFonts w:ascii="Times New Roman" w:hAnsi="Times New Roman" w:cs="Times New Roman"/>
              </w:rPr>
            </w:pPr>
          </w:p>
        </w:tc>
        <w:tc>
          <w:tcPr>
            <w:tcW w:w="5956" w:type="dxa"/>
            <w:tcBorders>
              <w:top w:val="single" w:sz="4" w:space="0" w:color="000000"/>
            </w:tcBorders>
          </w:tcPr>
          <w:p w14:paraId="4C7D7F25" w14:textId="77777777" w:rsidR="00FC2052" w:rsidRPr="009C4C15" w:rsidRDefault="00901D07">
            <w:pPr>
              <w:pStyle w:val="TableParagraph"/>
              <w:numPr>
                <w:ilvl w:val="0"/>
                <w:numId w:val="18"/>
              </w:numPr>
              <w:tabs>
                <w:tab w:val="left" w:pos="1004"/>
                <w:tab w:val="left" w:pos="1005"/>
              </w:tabs>
              <w:spacing w:line="277" w:lineRule="exact"/>
              <w:rPr>
                <w:rFonts w:ascii="Times New Roman" w:hAnsi="Times New Roman" w:cs="Times New Roman"/>
              </w:rPr>
            </w:pPr>
            <w:r w:rsidRPr="009C4C15">
              <w:rPr>
                <w:rFonts w:ascii="Times New Roman" w:hAnsi="Times New Roman" w:cs="Times New Roman"/>
              </w:rPr>
              <w:t>Adjective</w:t>
            </w:r>
            <w:r w:rsidRPr="009C4C15">
              <w:rPr>
                <w:rFonts w:ascii="Times New Roman" w:hAnsi="Times New Roman" w:cs="Times New Roman"/>
                <w:spacing w:val="-6"/>
              </w:rPr>
              <w:t xml:space="preserve"> </w:t>
            </w:r>
            <w:r w:rsidRPr="009C4C15">
              <w:rPr>
                <w:rFonts w:ascii="Times New Roman" w:hAnsi="Times New Roman" w:cs="Times New Roman"/>
              </w:rPr>
              <w:t>placement</w:t>
            </w:r>
          </w:p>
          <w:p w14:paraId="05839E17" w14:textId="77777777" w:rsidR="00FC2052" w:rsidRPr="009C4C15" w:rsidRDefault="00901D07">
            <w:pPr>
              <w:pStyle w:val="TableParagraph"/>
              <w:numPr>
                <w:ilvl w:val="0"/>
                <w:numId w:val="18"/>
              </w:numPr>
              <w:tabs>
                <w:tab w:val="left" w:pos="1004"/>
                <w:tab w:val="left" w:pos="1005"/>
              </w:tabs>
              <w:rPr>
                <w:rFonts w:ascii="Times New Roman" w:hAnsi="Times New Roman" w:cs="Times New Roman"/>
                <w:i/>
              </w:rPr>
            </w:pPr>
            <w:r w:rsidRPr="009C4C15">
              <w:rPr>
                <w:rFonts w:ascii="Times New Roman" w:hAnsi="Times New Roman" w:cs="Times New Roman"/>
              </w:rPr>
              <w:t xml:space="preserve">Reading (predicting): </w:t>
            </w:r>
            <w:proofErr w:type="spellStart"/>
            <w:r w:rsidRPr="009C4C15">
              <w:rPr>
                <w:rFonts w:ascii="Times New Roman" w:hAnsi="Times New Roman" w:cs="Times New Roman"/>
                <w:i/>
              </w:rPr>
              <w:t>Otros</w:t>
            </w:r>
            <w:proofErr w:type="spellEnd"/>
            <w:r w:rsidRPr="009C4C15">
              <w:rPr>
                <w:rFonts w:ascii="Times New Roman" w:hAnsi="Times New Roman" w:cs="Times New Roman"/>
                <w:i/>
              </w:rPr>
              <w:t xml:space="preserve"> </w:t>
            </w:r>
            <w:proofErr w:type="spellStart"/>
            <w:r w:rsidRPr="009C4C15">
              <w:rPr>
                <w:rFonts w:ascii="Times New Roman" w:hAnsi="Times New Roman" w:cs="Times New Roman"/>
                <w:i/>
              </w:rPr>
              <w:t>sistemas</w:t>
            </w:r>
            <w:proofErr w:type="spellEnd"/>
            <w:r w:rsidRPr="009C4C15">
              <w:rPr>
                <w:rFonts w:ascii="Times New Roman" w:hAnsi="Times New Roman" w:cs="Times New Roman"/>
                <w:i/>
                <w:spacing w:val="-13"/>
              </w:rPr>
              <w:t xml:space="preserve"> </w:t>
            </w:r>
            <w:proofErr w:type="spellStart"/>
            <w:r w:rsidRPr="009C4C15">
              <w:rPr>
                <w:rFonts w:ascii="Times New Roman" w:hAnsi="Times New Roman" w:cs="Times New Roman"/>
                <w:i/>
              </w:rPr>
              <w:t>universitarios</w:t>
            </w:r>
            <w:proofErr w:type="spellEnd"/>
          </w:p>
        </w:tc>
      </w:tr>
      <w:tr w:rsidR="00FC2052" w:rsidRPr="009C4C15" w14:paraId="2A64443A" w14:textId="77777777" w:rsidTr="009C4C15">
        <w:trPr>
          <w:gridAfter w:val="1"/>
          <w:wAfter w:w="1199" w:type="dxa"/>
          <w:trHeight w:hRule="exact" w:val="587"/>
        </w:trPr>
        <w:tc>
          <w:tcPr>
            <w:tcW w:w="2056" w:type="dxa"/>
            <w:gridSpan w:val="2"/>
          </w:tcPr>
          <w:p w14:paraId="357A1397" w14:textId="77777777" w:rsidR="00FC2052" w:rsidRPr="009C4C15" w:rsidRDefault="00FC2052">
            <w:pPr>
              <w:rPr>
                <w:rFonts w:ascii="Times New Roman" w:hAnsi="Times New Roman" w:cs="Times New Roman"/>
              </w:rPr>
            </w:pPr>
          </w:p>
        </w:tc>
        <w:tc>
          <w:tcPr>
            <w:tcW w:w="1697" w:type="dxa"/>
            <w:gridSpan w:val="2"/>
          </w:tcPr>
          <w:p w14:paraId="274E5003" w14:textId="77777777" w:rsidR="00FC2052" w:rsidRPr="009C4C15" w:rsidRDefault="00FC2052">
            <w:pPr>
              <w:rPr>
                <w:rFonts w:ascii="Times New Roman" w:hAnsi="Times New Roman" w:cs="Times New Roman"/>
              </w:rPr>
            </w:pPr>
          </w:p>
        </w:tc>
        <w:tc>
          <w:tcPr>
            <w:tcW w:w="5956" w:type="dxa"/>
          </w:tcPr>
          <w:p w14:paraId="026059DC" w14:textId="77777777" w:rsidR="00FC2052" w:rsidRPr="009C4C15" w:rsidRDefault="00901D07">
            <w:pPr>
              <w:pStyle w:val="TableParagraph"/>
              <w:numPr>
                <w:ilvl w:val="0"/>
                <w:numId w:val="17"/>
              </w:numPr>
              <w:tabs>
                <w:tab w:val="left" w:pos="1004"/>
                <w:tab w:val="left" w:pos="1005"/>
              </w:tabs>
              <w:spacing w:before="2"/>
              <w:rPr>
                <w:rFonts w:ascii="Times New Roman" w:hAnsi="Times New Roman" w:cs="Times New Roman"/>
              </w:rPr>
            </w:pPr>
            <w:r w:rsidRPr="009C4C15">
              <w:rPr>
                <w:rFonts w:ascii="Times New Roman" w:hAnsi="Times New Roman" w:cs="Times New Roman"/>
              </w:rPr>
              <w:t>Review of Chapters 1 and</w:t>
            </w:r>
            <w:r w:rsidRPr="009C4C15">
              <w:rPr>
                <w:rFonts w:ascii="Times New Roman" w:hAnsi="Times New Roman" w:cs="Times New Roman"/>
                <w:spacing w:val="-8"/>
              </w:rPr>
              <w:t xml:space="preserve"> </w:t>
            </w:r>
            <w:r w:rsidRPr="009C4C15">
              <w:rPr>
                <w:rFonts w:ascii="Times New Roman" w:hAnsi="Times New Roman" w:cs="Times New Roman"/>
              </w:rPr>
              <w:t>2</w:t>
            </w:r>
          </w:p>
          <w:p w14:paraId="45640D6F" w14:textId="77777777" w:rsidR="00FC2052" w:rsidRPr="009C4C15" w:rsidRDefault="00901D07">
            <w:pPr>
              <w:pStyle w:val="TableParagraph"/>
              <w:numPr>
                <w:ilvl w:val="0"/>
                <w:numId w:val="17"/>
              </w:numPr>
              <w:tabs>
                <w:tab w:val="left" w:pos="1004"/>
                <w:tab w:val="left" w:pos="1005"/>
              </w:tabs>
              <w:rPr>
                <w:rFonts w:ascii="Times New Roman" w:hAnsi="Times New Roman" w:cs="Times New Roman"/>
              </w:rPr>
            </w:pPr>
            <w:r w:rsidRPr="009C4C15">
              <w:rPr>
                <w:rFonts w:ascii="Times New Roman" w:hAnsi="Times New Roman" w:cs="Times New Roman"/>
              </w:rPr>
              <w:t xml:space="preserve">Exploring Literature: </w:t>
            </w:r>
            <w:proofErr w:type="spellStart"/>
            <w:r w:rsidRPr="009C4C15">
              <w:rPr>
                <w:rFonts w:ascii="Times New Roman" w:hAnsi="Times New Roman" w:cs="Times New Roman"/>
              </w:rPr>
              <w:t>Bécquer</w:t>
            </w:r>
            <w:proofErr w:type="spellEnd"/>
            <w:r w:rsidRPr="009C4C15">
              <w:rPr>
                <w:rFonts w:ascii="Times New Roman" w:hAnsi="Times New Roman" w:cs="Times New Roman"/>
              </w:rPr>
              <w:t xml:space="preserve"> and</w:t>
            </w:r>
            <w:r w:rsidRPr="009C4C15">
              <w:rPr>
                <w:rFonts w:ascii="Times New Roman" w:hAnsi="Times New Roman" w:cs="Times New Roman"/>
                <w:spacing w:val="-12"/>
              </w:rPr>
              <w:t xml:space="preserve"> </w:t>
            </w:r>
            <w:r w:rsidRPr="009C4C15">
              <w:rPr>
                <w:rFonts w:ascii="Times New Roman" w:hAnsi="Times New Roman" w:cs="Times New Roman"/>
              </w:rPr>
              <w:t>Fuertes</w:t>
            </w:r>
          </w:p>
        </w:tc>
      </w:tr>
      <w:tr w:rsidR="00FC2052" w:rsidRPr="009C4C15" w14:paraId="6094E367" w14:textId="77777777" w:rsidTr="009C4C15">
        <w:trPr>
          <w:gridAfter w:val="1"/>
          <w:wAfter w:w="1199" w:type="dxa"/>
          <w:trHeight w:hRule="exact" w:val="277"/>
        </w:trPr>
        <w:tc>
          <w:tcPr>
            <w:tcW w:w="2056" w:type="dxa"/>
            <w:gridSpan w:val="2"/>
            <w:tcBorders>
              <w:bottom w:val="single" w:sz="4" w:space="0" w:color="000000"/>
            </w:tcBorders>
          </w:tcPr>
          <w:p w14:paraId="639A3AF0" w14:textId="5E3CB7B3" w:rsidR="00FC2052" w:rsidRPr="009C4C15" w:rsidRDefault="00FC2052">
            <w:pPr>
              <w:pStyle w:val="TableParagraph"/>
              <w:spacing w:line="272" w:lineRule="exact"/>
              <w:ind w:left="108"/>
              <w:rPr>
                <w:rFonts w:ascii="Times New Roman" w:hAnsi="Times New Roman" w:cs="Times New Roman"/>
                <w:b/>
              </w:rPr>
            </w:pPr>
          </w:p>
        </w:tc>
        <w:tc>
          <w:tcPr>
            <w:tcW w:w="1697" w:type="dxa"/>
            <w:gridSpan w:val="2"/>
            <w:tcBorders>
              <w:bottom w:val="single" w:sz="4" w:space="0" w:color="000000"/>
            </w:tcBorders>
          </w:tcPr>
          <w:p w14:paraId="2ED3E92C" w14:textId="77777777" w:rsidR="00FC2052" w:rsidRPr="009C4C15" w:rsidRDefault="00901D07">
            <w:pPr>
              <w:pStyle w:val="TableParagraph"/>
              <w:spacing w:line="272" w:lineRule="exact"/>
              <w:ind w:left="535"/>
              <w:rPr>
                <w:rFonts w:ascii="Times New Roman" w:hAnsi="Times New Roman" w:cs="Times New Roman"/>
                <w:b/>
              </w:rPr>
            </w:pPr>
            <w:r w:rsidRPr="009C4C15">
              <w:rPr>
                <w:rFonts w:ascii="Times New Roman" w:hAnsi="Times New Roman" w:cs="Times New Roman"/>
                <w:b/>
              </w:rPr>
              <w:t>EXAM I</w:t>
            </w:r>
          </w:p>
        </w:tc>
        <w:tc>
          <w:tcPr>
            <w:tcW w:w="5956" w:type="dxa"/>
            <w:tcBorders>
              <w:bottom w:val="single" w:sz="4" w:space="0" w:color="000000"/>
            </w:tcBorders>
          </w:tcPr>
          <w:p w14:paraId="12A50A9D" w14:textId="77777777" w:rsidR="00FC2052" w:rsidRPr="009C4C15" w:rsidRDefault="00901D07">
            <w:pPr>
              <w:pStyle w:val="TableParagraph"/>
              <w:spacing w:line="272" w:lineRule="exact"/>
              <w:ind w:left="284"/>
              <w:rPr>
                <w:rFonts w:ascii="Times New Roman" w:hAnsi="Times New Roman" w:cs="Times New Roman"/>
                <w:b/>
              </w:rPr>
            </w:pPr>
            <w:r w:rsidRPr="009C4C15">
              <w:rPr>
                <w:rFonts w:ascii="Times New Roman" w:hAnsi="Times New Roman" w:cs="Times New Roman"/>
                <w:b/>
              </w:rPr>
              <w:t>Chapters 1 and 2</w:t>
            </w:r>
          </w:p>
        </w:tc>
      </w:tr>
      <w:tr w:rsidR="00FC2052" w:rsidRPr="009C4C15" w14:paraId="5A427098" w14:textId="77777777" w:rsidTr="009C4C15">
        <w:trPr>
          <w:gridAfter w:val="1"/>
          <w:wAfter w:w="1199" w:type="dxa"/>
          <w:trHeight w:hRule="exact" w:val="280"/>
        </w:trPr>
        <w:tc>
          <w:tcPr>
            <w:tcW w:w="2056" w:type="dxa"/>
            <w:gridSpan w:val="2"/>
            <w:tcBorders>
              <w:top w:val="single" w:sz="4" w:space="0" w:color="000000"/>
            </w:tcBorders>
          </w:tcPr>
          <w:p w14:paraId="4AE4D35D" w14:textId="5A60326E" w:rsidR="00FC2052" w:rsidRPr="009C4C15" w:rsidRDefault="00FC2052">
            <w:pPr>
              <w:pStyle w:val="TableParagraph"/>
              <w:spacing w:line="265" w:lineRule="exact"/>
              <w:ind w:left="108"/>
              <w:rPr>
                <w:rFonts w:ascii="Times New Roman" w:hAnsi="Times New Roman" w:cs="Times New Roman"/>
                <w:b/>
              </w:rPr>
            </w:pPr>
          </w:p>
        </w:tc>
        <w:tc>
          <w:tcPr>
            <w:tcW w:w="1697" w:type="dxa"/>
            <w:gridSpan w:val="2"/>
            <w:tcBorders>
              <w:top w:val="single" w:sz="4" w:space="0" w:color="000000"/>
            </w:tcBorders>
          </w:tcPr>
          <w:p w14:paraId="478D74AC" w14:textId="77777777" w:rsidR="00FC2052" w:rsidRPr="009C4C15" w:rsidRDefault="00901D07">
            <w:pPr>
              <w:pStyle w:val="TableParagraph"/>
              <w:spacing w:line="265" w:lineRule="exact"/>
              <w:ind w:left="535"/>
              <w:rPr>
                <w:rFonts w:ascii="Times New Roman" w:hAnsi="Times New Roman" w:cs="Times New Roman"/>
              </w:rPr>
            </w:pPr>
            <w:r w:rsidRPr="009C4C15">
              <w:rPr>
                <w:rFonts w:ascii="Times New Roman" w:hAnsi="Times New Roman" w:cs="Times New Roman"/>
              </w:rPr>
              <w:t>Chapter 3</w:t>
            </w:r>
          </w:p>
        </w:tc>
        <w:tc>
          <w:tcPr>
            <w:tcW w:w="5956" w:type="dxa"/>
            <w:tcBorders>
              <w:top w:val="single" w:sz="4" w:space="0" w:color="000000"/>
            </w:tcBorders>
          </w:tcPr>
          <w:p w14:paraId="18C1B4D1" w14:textId="77777777" w:rsidR="00FC2052" w:rsidRPr="009C4C15" w:rsidRDefault="00901D07">
            <w:pPr>
              <w:pStyle w:val="TableParagraph"/>
              <w:numPr>
                <w:ilvl w:val="0"/>
                <w:numId w:val="16"/>
              </w:numPr>
              <w:tabs>
                <w:tab w:val="left" w:pos="1004"/>
                <w:tab w:val="left" w:pos="1005"/>
              </w:tabs>
              <w:spacing w:line="277" w:lineRule="exact"/>
              <w:rPr>
                <w:rFonts w:ascii="Times New Roman" w:hAnsi="Times New Roman" w:cs="Times New Roman"/>
              </w:rPr>
            </w:pPr>
            <w:r w:rsidRPr="009C4C15">
              <w:rPr>
                <w:rFonts w:ascii="Times New Roman" w:hAnsi="Times New Roman" w:cs="Times New Roman"/>
              </w:rPr>
              <w:t>Seasons, weather expressions,</w:t>
            </w:r>
            <w:r w:rsidRPr="009C4C15">
              <w:rPr>
                <w:rFonts w:ascii="Times New Roman" w:hAnsi="Times New Roman" w:cs="Times New Roman"/>
                <w:spacing w:val="-14"/>
              </w:rPr>
              <w:t xml:space="preserve"> </w:t>
            </w:r>
            <w:r w:rsidRPr="009C4C15">
              <w:rPr>
                <w:rFonts w:ascii="Times New Roman" w:hAnsi="Times New Roman" w:cs="Times New Roman"/>
              </w:rPr>
              <w:t>clothing</w:t>
            </w:r>
          </w:p>
        </w:tc>
      </w:tr>
      <w:tr w:rsidR="00FC2052" w:rsidRPr="009C4C15" w14:paraId="7EAF7311" w14:textId="77777777" w:rsidTr="009C4C15">
        <w:trPr>
          <w:gridAfter w:val="1"/>
          <w:wAfter w:w="1199" w:type="dxa"/>
          <w:trHeight w:hRule="exact" w:val="1410"/>
        </w:trPr>
        <w:tc>
          <w:tcPr>
            <w:tcW w:w="2056" w:type="dxa"/>
            <w:gridSpan w:val="2"/>
            <w:tcBorders>
              <w:bottom w:val="single" w:sz="4" w:space="0" w:color="000000"/>
            </w:tcBorders>
          </w:tcPr>
          <w:p w14:paraId="41E659AD" w14:textId="77777777" w:rsidR="00FC2052" w:rsidRPr="009C4C15" w:rsidRDefault="00901D07">
            <w:pPr>
              <w:pStyle w:val="TableParagraph"/>
              <w:spacing w:before="2"/>
              <w:ind w:left="108"/>
              <w:rPr>
                <w:rFonts w:ascii="Times New Roman" w:hAnsi="Times New Roman" w:cs="Times New Roman"/>
              </w:rPr>
            </w:pPr>
            <w:r w:rsidRPr="009C4C15">
              <w:rPr>
                <w:rFonts w:ascii="Times New Roman" w:hAnsi="Times New Roman" w:cs="Times New Roman"/>
              </w:rPr>
              <w:t>Week 6</w:t>
            </w:r>
          </w:p>
        </w:tc>
        <w:tc>
          <w:tcPr>
            <w:tcW w:w="1697" w:type="dxa"/>
            <w:gridSpan w:val="2"/>
            <w:tcBorders>
              <w:bottom w:val="single" w:sz="4" w:space="0" w:color="000000"/>
            </w:tcBorders>
          </w:tcPr>
          <w:p w14:paraId="3D0B0F40" w14:textId="77777777" w:rsidR="00FC2052" w:rsidRPr="009C4C15" w:rsidRDefault="00FC2052">
            <w:pPr>
              <w:rPr>
                <w:rFonts w:ascii="Times New Roman" w:hAnsi="Times New Roman" w:cs="Times New Roman"/>
              </w:rPr>
            </w:pPr>
          </w:p>
        </w:tc>
        <w:tc>
          <w:tcPr>
            <w:tcW w:w="5956" w:type="dxa"/>
            <w:tcBorders>
              <w:bottom w:val="single" w:sz="4" w:space="0" w:color="000000"/>
            </w:tcBorders>
          </w:tcPr>
          <w:p w14:paraId="6C54D613" w14:textId="77777777" w:rsidR="00FC2052" w:rsidRPr="009C4C15" w:rsidRDefault="00901D07">
            <w:pPr>
              <w:pStyle w:val="TableParagraph"/>
              <w:numPr>
                <w:ilvl w:val="0"/>
                <w:numId w:val="15"/>
              </w:numPr>
              <w:tabs>
                <w:tab w:val="left" w:pos="1054"/>
                <w:tab w:val="left" w:pos="1055"/>
              </w:tabs>
              <w:spacing w:before="2" w:line="279" w:lineRule="exact"/>
              <w:ind w:hanging="410"/>
              <w:rPr>
                <w:rFonts w:ascii="Times New Roman" w:hAnsi="Times New Roman" w:cs="Times New Roman"/>
                <w:i/>
              </w:rPr>
            </w:pPr>
            <w:r w:rsidRPr="009C4C15">
              <w:rPr>
                <w:rFonts w:ascii="Times New Roman" w:hAnsi="Times New Roman" w:cs="Times New Roman"/>
              </w:rPr>
              <w:t>the verb</w:t>
            </w:r>
            <w:r w:rsidRPr="009C4C15">
              <w:rPr>
                <w:rFonts w:ascii="Times New Roman" w:hAnsi="Times New Roman" w:cs="Times New Roman"/>
                <w:spacing w:val="-4"/>
              </w:rPr>
              <w:t xml:space="preserve"> </w:t>
            </w:r>
            <w:proofErr w:type="spellStart"/>
            <w:r w:rsidRPr="009C4C15">
              <w:rPr>
                <w:rFonts w:ascii="Times New Roman" w:hAnsi="Times New Roman" w:cs="Times New Roman"/>
                <w:i/>
              </w:rPr>
              <w:t>gustar</w:t>
            </w:r>
            <w:proofErr w:type="spellEnd"/>
          </w:p>
          <w:p w14:paraId="0DA59037" w14:textId="77777777" w:rsidR="00FC2052" w:rsidRPr="009C4C15" w:rsidRDefault="00901D07">
            <w:pPr>
              <w:pStyle w:val="TableParagraph"/>
              <w:numPr>
                <w:ilvl w:val="0"/>
                <w:numId w:val="15"/>
              </w:numPr>
              <w:tabs>
                <w:tab w:val="left" w:pos="1004"/>
                <w:tab w:val="left" w:pos="1005"/>
              </w:tabs>
              <w:spacing w:line="279" w:lineRule="exact"/>
              <w:ind w:left="1004" w:hanging="360"/>
              <w:rPr>
                <w:rFonts w:ascii="Times New Roman" w:hAnsi="Times New Roman" w:cs="Times New Roman"/>
              </w:rPr>
            </w:pPr>
            <w:r w:rsidRPr="009C4C15">
              <w:rPr>
                <w:rFonts w:ascii="Times New Roman" w:hAnsi="Times New Roman" w:cs="Times New Roman"/>
              </w:rPr>
              <w:t xml:space="preserve">Regular </w:t>
            </w:r>
            <w:r w:rsidRPr="009C4C15">
              <w:rPr>
                <w:rFonts w:ascii="Times New Roman" w:hAnsi="Times New Roman" w:cs="Times New Roman"/>
                <w:i/>
              </w:rPr>
              <w:t>–</w:t>
            </w:r>
            <w:proofErr w:type="spellStart"/>
            <w:r w:rsidRPr="009C4C15">
              <w:rPr>
                <w:rFonts w:ascii="Times New Roman" w:hAnsi="Times New Roman" w:cs="Times New Roman"/>
                <w:i/>
              </w:rPr>
              <w:t>er</w:t>
            </w:r>
            <w:proofErr w:type="spellEnd"/>
            <w:r w:rsidRPr="009C4C15">
              <w:rPr>
                <w:rFonts w:ascii="Times New Roman" w:hAnsi="Times New Roman" w:cs="Times New Roman"/>
                <w:i/>
              </w:rPr>
              <w:t xml:space="preserve"> </w:t>
            </w:r>
            <w:r w:rsidRPr="009C4C15">
              <w:rPr>
                <w:rFonts w:ascii="Times New Roman" w:hAnsi="Times New Roman" w:cs="Times New Roman"/>
              </w:rPr>
              <w:t xml:space="preserve">and </w:t>
            </w:r>
            <w:r w:rsidRPr="009C4C15">
              <w:rPr>
                <w:rFonts w:ascii="Times New Roman" w:hAnsi="Times New Roman" w:cs="Times New Roman"/>
                <w:i/>
              </w:rPr>
              <w:t>–</w:t>
            </w:r>
            <w:proofErr w:type="spellStart"/>
            <w:r w:rsidRPr="009C4C15">
              <w:rPr>
                <w:rFonts w:ascii="Times New Roman" w:hAnsi="Times New Roman" w:cs="Times New Roman"/>
                <w:i/>
              </w:rPr>
              <w:t>ir</w:t>
            </w:r>
            <w:proofErr w:type="spellEnd"/>
            <w:r w:rsidRPr="009C4C15">
              <w:rPr>
                <w:rFonts w:ascii="Times New Roman" w:hAnsi="Times New Roman" w:cs="Times New Roman"/>
                <w:i/>
                <w:spacing w:val="-2"/>
              </w:rPr>
              <w:t xml:space="preserve"> </w:t>
            </w:r>
            <w:r w:rsidRPr="009C4C15">
              <w:rPr>
                <w:rFonts w:ascii="Times New Roman" w:hAnsi="Times New Roman" w:cs="Times New Roman"/>
              </w:rPr>
              <w:t>verbs</w:t>
            </w:r>
          </w:p>
          <w:p w14:paraId="239A4475" w14:textId="77777777" w:rsidR="00FC2052" w:rsidRPr="009C4C15" w:rsidRDefault="00901D07">
            <w:pPr>
              <w:pStyle w:val="TableParagraph"/>
              <w:numPr>
                <w:ilvl w:val="0"/>
                <w:numId w:val="15"/>
              </w:numPr>
              <w:tabs>
                <w:tab w:val="left" w:pos="1054"/>
                <w:tab w:val="left" w:pos="1055"/>
              </w:tabs>
              <w:spacing w:before="1"/>
              <w:ind w:hanging="410"/>
              <w:rPr>
                <w:rFonts w:ascii="Times New Roman" w:hAnsi="Times New Roman" w:cs="Times New Roman"/>
                <w:i/>
              </w:rPr>
            </w:pPr>
            <w:r w:rsidRPr="009C4C15">
              <w:rPr>
                <w:rFonts w:ascii="Times New Roman" w:hAnsi="Times New Roman" w:cs="Times New Roman"/>
              </w:rPr>
              <w:t xml:space="preserve">Reading (skimming): </w:t>
            </w:r>
            <w:r w:rsidRPr="009C4C15">
              <w:rPr>
                <w:rFonts w:ascii="Times New Roman" w:hAnsi="Times New Roman" w:cs="Times New Roman"/>
                <w:i/>
              </w:rPr>
              <w:t xml:space="preserve">La </w:t>
            </w:r>
            <w:proofErr w:type="spellStart"/>
            <w:r w:rsidRPr="009C4C15">
              <w:rPr>
                <w:rFonts w:ascii="Times New Roman" w:hAnsi="Times New Roman" w:cs="Times New Roman"/>
                <w:i/>
              </w:rPr>
              <w:t>ropa</w:t>
            </w:r>
            <w:proofErr w:type="spellEnd"/>
            <w:r w:rsidRPr="009C4C15">
              <w:rPr>
                <w:rFonts w:ascii="Times New Roman" w:hAnsi="Times New Roman" w:cs="Times New Roman"/>
                <w:i/>
                <w:spacing w:val="-17"/>
              </w:rPr>
              <w:t xml:space="preserve"> </w:t>
            </w:r>
            <w:proofErr w:type="spellStart"/>
            <w:r w:rsidRPr="009C4C15">
              <w:rPr>
                <w:rFonts w:ascii="Times New Roman" w:hAnsi="Times New Roman" w:cs="Times New Roman"/>
                <w:i/>
              </w:rPr>
              <w:t>tradicional</w:t>
            </w:r>
            <w:proofErr w:type="spellEnd"/>
          </w:p>
          <w:p w14:paraId="7040F200" w14:textId="77777777" w:rsidR="00FC2052" w:rsidRPr="009C4C15" w:rsidRDefault="00901D07">
            <w:pPr>
              <w:pStyle w:val="TableParagraph"/>
              <w:numPr>
                <w:ilvl w:val="0"/>
                <w:numId w:val="15"/>
              </w:numPr>
              <w:tabs>
                <w:tab w:val="left" w:pos="1004"/>
                <w:tab w:val="left" w:pos="1005"/>
              </w:tabs>
              <w:ind w:left="1004" w:hanging="360"/>
              <w:rPr>
                <w:rFonts w:ascii="Times New Roman" w:hAnsi="Times New Roman" w:cs="Times New Roman"/>
              </w:rPr>
            </w:pPr>
            <w:r w:rsidRPr="009C4C15">
              <w:rPr>
                <w:rFonts w:ascii="Times New Roman" w:hAnsi="Times New Roman" w:cs="Times New Roman"/>
              </w:rPr>
              <w:t>Days of the week, months, expressing</w:t>
            </w:r>
            <w:r w:rsidRPr="009C4C15">
              <w:rPr>
                <w:rFonts w:ascii="Times New Roman" w:hAnsi="Times New Roman" w:cs="Times New Roman"/>
                <w:spacing w:val="-13"/>
              </w:rPr>
              <w:t xml:space="preserve"> </w:t>
            </w:r>
            <w:r w:rsidRPr="009C4C15">
              <w:rPr>
                <w:rFonts w:ascii="Times New Roman" w:hAnsi="Times New Roman" w:cs="Times New Roman"/>
              </w:rPr>
              <w:t>time</w:t>
            </w:r>
          </w:p>
          <w:p w14:paraId="0690DE5E" w14:textId="77777777" w:rsidR="00FC2052" w:rsidRPr="009C4C15" w:rsidRDefault="00901D07">
            <w:pPr>
              <w:pStyle w:val="TableParagraph"/>
              <w:numPr>
                <w:ilvl w:val="0"/>
                <w:numId w:val="15"/>
              </w:numPr>
              <w:tabs>
                <w:tab w:val="left" w:pos="1004"/>
                <w:tab w:val="left" w:pos="1005"/>
              </w:tabs>
              <w:ind w:left="1004" w:hanging="360"/>
              <w:rPr>
                <w:rFonts w:ascii="Times New Roman" w:hAnsi="Times New Roman" w:cs="Times New Roman"/>
              </w:rPr>
            </w:pPr>
            <w:r w:rsidRPr="009C4C15">
              <w:rPr>
                <w:rFonts w:ascii="Times New Roman" w:hAnsi="Times New Roman" w:cs="Times New Roman"/>
              </w:rPr>
              <w:t>Celebrations in the Spanish-speaking</w:t>
            </w:r>
            <w:r w:rsidRPr="009C4C15">
              <w:rPr>
                <w:rFonts w:ascii="Times New Roman" w:hAnsi="Times New Roman" w:cs="Times New Roman"/>
                <w:spacing w:val="-16"/>
              </w:rPr>
              <w:t xml:space="preserve"> </w:t>
            </w:r>
            <w:r w:rsidRPr="009C4C15">
              <w:rPr>
                <w:rFonts w:ascii="Times New Roman" w:hAnsi="Times New Roman" w:cs="Times New Roman"/>
              </w:rPr>
              <w:t>world</w:t>
            </w:r>
          </w:p>
        </w:tc>
      </w:tr>
      <w:tr w:rsidR="00FC2052" w:rsidRPr="009C4C15" w14:paraId="318455D9" w14:textId="77777777" w:rsidTr="009C4C15">
        <w:trPr>
          <w:gridAfter w:val="1"/>
          <w:wAfter w:w="1199" w:type="dxa"/>
          <w:trHeight w:hRule="exact" w:val="549"/>
        </w:trPr>
        <w:tc>
          <w:tcPr>
            <w:tcW w:w="2056" w:type="dxa"/>
            <w:gridSpan w:val="2"/>
            <w:tcBorders>
              <w:top w:val="single" w:sz="4" w:space="0" w:color="000000"/>
            </w:tcBorders>
          </w:tcPr>
          <w:p w14:paraId="0C035879" w14:textId="77777777" w:rsidR="00FC2052" w:rsidRPr="009C4C15" w:rsidRDefault="00901D07">
            <w:pPr>
              <w:pStyle w:val="TableParagraph"/>
              <w:spacing w:line="267" w:lineRule="exact"/>
              <w:ind w:left="108"/>
              <w:rPr>
                <w:rFonts w:ascii="Times New Roman" w:hAnsi="Times New Roman" w:cs="Times New Roman"/>
              </w:rPr>
            </w:pPr>
            <w:r w:rsidRPr="009C4C15">
              <w:rPr>
                <w:rFonts w:ascii="Times New Roman" w:hAnsi="Times New Roman" w:cs="Times New Roman"/>
              </w:rPr>
              <w:t>Week 7</w:t>
            </w:r>
          </w:p>
        </w:tc>
        <w:tc>
          <w:tcPr>
            <w:tcW w:w="1697" w:type="dxa"/>
            <w:gridSpan w:val="2"/>
            <w:tcBorders>
              <w:top w:val="single" w:sz="4" w:space="0" w:color="000000"/>
            </w:tcBorders>
          </w:tcPr>
          <w:p w14:paraId="7765D30D" w14:textId="77777777" w:rsidR="00FC2052" w:rsidRPr="009C4C15" w:rsidRDefault="00FC2052">
            <w:pPr>
              <w:rPr>
                <w:rFonts w:ascii="Times New Roman" w:hAnsi="Times New Roman" w:cs="Times New Roman"/>
              </w:rPr>
            </w:pPr>
          </w:p>
        </w:tc>
        <w:tc>
          <w:tcPr>
            <w:tcW w:w="5956" w:type="dxa"/>
            <w:tcBorders>
              <w:top w:val="single" w:sz="4" w:space="0" w:color="000000"/>
            </w:tcBorders>
          </w:tcPr>
          <w:p w14:paraId="185E834D" w14:textId="77777777" w:rsidR="00FC2052" w:rsidRPr="009C4C15" w:rsidRDefault="00901D07">
            <w:pPr>
              <w:pStyle w:val="TableParagraph"/>
              <w:numPr>
                <w:ilvl w:val="0"/>
                <w:numId w:val="14"/>
              </w:numPr>
              <w:tabs>
                <w:tab w:val="left" w:pos="1004"/>
                <w:tab w:val="left" w:pos="1005"/>
              </w:tabs>
              <w:spacing w:line="279" w:lineRule="exact"/>
              <w:rPr>
                <w:rFonts w:ascii="Times New Roman" w:hAnsi="Times New Roman" w:cs="Times New Roman"/>
                <w:i/>
              </w:rPr>
            </w:pPr>
            <w:r w:rsidRPr="009C4C15">
              <w:rPr>
                <w:rFonts w:ascii="Times New Roman" w:hAnsi="Times New Roman" w:cs="Times New Roman"/>
              </w:rPr>
              <w:t xml:space="preserve">The verb </w:t>
            </w:r>
            <w:proofErr w:type="spellStart"/>
            <w:r w:rsidRPr="009C4C15">
              <w:rPr>
                <w:rFonts w:ascii="Times New Roman" w:hAnsi="Times New Roman" w:cs="Times New Roman"/>
                <w:i/>
              </w:rPr>
              <w:t>ir</w:t>
            </w:r>
            <w:proofErr w:type="spellEnd"/>
            <w:r w:rsidRPr="009C4C15">
              <w:rPr>
                <w:rFonts w:ascii="Times New Roman" w:hAnsi="Times New Roman" w:cs="Times New Roman"/>
                <w:i/>
              </w:rPr>
              <w:t xml:space="preserve"> </w:t>
            </w:r>
            <w:r w:rsidRPr="009C4C15">
              <w:rPr>
                <w:rFonts w:ascii="Times New Roman" w:hAnsi="Times New Roman" w:cs="Times New Roman"/>
              </w:rPr>
              <w:t xml:space="preserve">and related expressions, including </w:t>
            </w:r>
            <w:proofErr w:type="spellStart"/>
            <w:r w:rsidRPr="009C4C15">
              <w:rPr>
                <w:rFonts w:ascii="Times New Roman" w:hAnsi="Times New Roman" w:cs="Times New Roman"/>
                <w:i/>
              </w:rPr>
              <w:t>ir</w:t>
            </w:r>
            <w:proofErr w:type="spellEnd"/>
            <w:r w:rsidRPr="009C4C15">
              <w:rPr>
                <w:rFonts w:ascii="Times New Roman" w:hAnsi="Times New Roman" w:cs="Times New Roman"/>
                <w:i/>
              </w:rPr>
              <w:t xml:space="preserve"> + a</w:t>
            </w:r>
            <w:r w:rsidRPr="009C4C15">
              <w:rPr>
                <w:rFonts w:ascii="Times New Roman" w:hAnsi="Times New Roman" w:cs="Times New Roman"/>
                <w:i/>
                <w:spacing w:val="-15"/>
              </w:rPr>
              <w:t xml:space="preserve"> </w:t>
            </w:r>
            <w:r w:rsidRPr="009C4C15">
              <w:rPr>
                <w:rFonts w:ascii="Times New Roman" w:hAnsi="Times New Roman" w:cs="Times New Roman"/>
                <w:i/>
              </w:rPr>
              <w:t>+</w:t>
            </w:r>
          </w:p>
          <w:p w14:paraId="7CDFD1E6" w14:textId="77777777" w:rsidR="00FC2052" w:rsidRPr="009C4C15" w:rsidRDefault="00901D07">
            <w:pPr>
              <w:pStyle w:val="TableParagraph"/>
              <w:spacing w:line="267" w:lineRule="exact"/>
              <w:rPr>
                <w:rFonts w:ascii="Times New Roman" w:hAnsi="Times New Roman" w:cs="Times New Roman"/>
              </w:rPr>
            </w:pPr>
            <w:r w:rsidRPr="009C4C15">
              <w:rPr>
                <w:rFonts w:ascii="Times New Roman" w:hAnsi="Times New Roman" w:cs="Times New Roman"/>
              </w:rPr>
              <w:t>infinitive</w:t>
            </w:r>
          </w:p>
        </w:tc>
      </w:tr>
      <w:tr w:rsidR="00FC2052" w:rsidRPr="009C4C15" w14:paraId="6549B239" w14:textId="77777777" w:rsidTr="009C4C15">
        <w:trPr>
          <w:gridAfter w:val="1"/>
          <w:wAfter w:w="1199" w:type="dxa"/>
          <w:trHeight w:hRule="exact" w:val="830"/>
        </w:trPr>
        <w:tc>
          <w:tcPr>
            <w:tcW w:w="2056" w:type="dxa"/>
            <w:gridSpan w:val="2"/>
          </w:tcPr>
          <w:p w14:paraId="3CDE31E3" w14:textId="77777777" w:rsidR="00FC2052" w:rsidRPr="009C4C15" w:rsidRDefault="00FC2052">
            <w:pPr>
              <w:rPr>
                <w:rFonts w:ascii="Times New Roman" w:hAnsi="Times New Roman" w:cs="Times New Roman"/>
              </w:rPr>
            </w:pPr>
          </w:p>
        </w:tc>
        <w:tc>
          <w:tcPr>
            <w:tcW w:w="1697" w:type="dxa"/>
            <w:gridSpan w:val="2"/>
          </w:tcPr>
          <w:p w14:paraId="332C92F4" w14:textId="77777777" w:rsidR="00FC2052" w:rsidRPr="009C4C15" w:rsidRDefault="00FC2052">
            <w:pPr>
              <w:rPr>
                <w:rFonts w:ascii="Times New Roman" w:hAnsi="Times New Roman" w:cs="Times New Roman"/>
              </w:rPr>
            </w:pPr>
          </w:p>
        </w:tc>
        <w:tc>
          <w:tcPr>
            <w:tcW w:w="5956" w:type="dxa"/>
          </w:tcPr>
          <w:p w14:paraId="500E6B0A" w14:textId="77777777" w:rsidR="00FC2052" w:rsidRPr="009C4C15" w:rsidRDefault="00901D07">
            <w:pPr>
              <w:pStyle w:val="TableParagraph"/>
              <w:numPr>
                <w:ilvl w:val="0"/>
                <w:numId w:val="13"/>
              </w:numPr>
              <w:tabs>
                <w:tab w:val="left" w:pos="1004"/>
                <w:tab w:val="left" w:pos="1005"/>
              </w:tabs>
              <w:spacing w:before="2"/>
              <w:ind w:right="298"/>
              <w:rPr>
                <w:rFonts w:ascii="Times New Roman" w:hAnsi="Times New Roman" w:cs="Times New Roman"/>
                <w:i/>
              </w:rPr>
            </w:pPr>
            <w:r w:rsidRPr="009C4C15">
              <w:rPr>
                <w:rFonts w:ascii="Times New Roman" w:hAnsi="Times New Roman" w:cs="Times New Roman"/>
              </w:rPr>
              <w:t xml:space="preserve">Reading (underlining words): </w:t>
            </w:r>
            <w:r w:rsidRPr="009C4C15">
              <w:rPr>
                <w:rFonts w:ascii="Times New Roman" w:hAnsi="Times New Roman" w:cs="Times New Roman"/>
                <w:i/>
              </w:rPr>
              <w:t xml:space="preserve">La </w:t>
            </w:r>
            <w:proofErr w:type="spellStart"/>
            <w:r w:rsidRPr="009C4C15">
              <w:rPr>
                <w:rFonts w:ascii="Times New Roman" w:hAnsi="Times New Roman" w:cs="Times New Roman"/>
                <w:i/>
              </w:rPr>
              <w:t>Navidad</w:t>
            </w:r>
            <w:proofErr w:type="spellEnd"/>
            <w:r w:rsidRPr="009C4C15">
              <w:rPr>
                <w:rFonts w:ascii="Times New Roman" w:hAnsi="Times New Roman" w:cs="Times New Roman"/>
                <w:i/>
              </w:rPr>
              <w:t xml:space="preserve"> </w:t>
            </w:r>
            <w:proofErr w:type="spellStart"/>
            <w:r w:rsidRPr="009C4C15">
              <w:rPr>
                <w:rFonts w:ascii="Times New Roman" w:hAnsi="Times New Roman" w:cs="Times New Roman"/>
                <w:i/>
              </w:rPr>
              <w:t>en</w:t>
            </w:r>
            <w:proofErr w:type="spellEnd"/>
            <w:r w:rsidRPr="009C4C15">
              <w:rPr>
                <w:rFonts w:ascii="Times New Roman" w:hAnsi="Times New Roman" w:cs="Times New Roman"/>
                <w:i/>
              </w:rPr>
              <w:t xml:space="preserve"> </w:t>
            </w:r>
            <w:proofErr w:type="spellStart"/>
            <w:r w:rsidRPr="009C4C15">
              <w:rPr>
                <w:rFonts w:ascii="Times New Roman" w:hAnsi="Times New Roman" w:cs="Times New Roman"/>
                <w:i/>
              </w:rPr>
              <w:t>algunos</w:t>
            </w:r>
            <w:proofErr w:type="spellEnd"/>
            <w:r w:rsidRPr="009C4C15">
              <w:rPr>
                <w:rFonts w:ascii="Times New Roman" w:hAnsi="Times New Roman" w:cs="Times New Roman"/>
                <w:i/>
              </w:rPr>
              <w:t xml:space="preserve"> </w:t>
            </w:r>
            <w:proofErr w:type="spellStart"/>
            <w:r w:rsidRPr="009C4C15">
              <w:rPr>
                <w:rFonts w:ascii="Times New Roman" w:hAnsi="Times New Roman" w:cs="Times New Roman"/>
                <w:i/>
              </w:rPr>
              <w:t>países</w:t>
            </w:r>
            <w:proofErr w:type="spellEnd"/>
            <w:r w:rsidRPr="009C4C15">
              <w:rPr>
                <w:rFonts w:ascii="Times New Roman" w:hAnsi="Times New Roman" w:cs="Times New Roman"/>
                <w:i/>
                <w:spacing w:val="-6"/>
              </w:rPr>
              <w:t xml:space="preserve"> </w:t>
            </w:r>
            <w:proofErr w:type="spellStart"/>
            <w:r w:rsidRPr="009C4C15">
              <w:rPr>
                <w:rFonts w:ascii="Times New Roman" w:hAnsi="Times New Roman" w:cs="Times New Roman"/>
                <w:i/>
              </w:rPr>
              <w:t>hispanos</w:t>
            </w:r>
            <w:proofErr w:type="spellEnd"/>
          </w:p>
          <w:p w14:paraId="542D34A6" w14:textId="77777777" w:rsidR="00FC2052" w:rsidRPr="009C4C15" w:rsidRDefault="00901D07">
            <w:pPr>
              <w:pStyle w:val="TableParagraph"/>
              <w:numPr>
                <w:ilvl w:val="0"/>
                <w:numId w:val="13"/>
              </w:numPr>
              <w:tabs>
                <w:tab w:val="left" w:pos="1054"/>
                <w:tab w:val="left" w:pos="1055"/>
              </w:tabs>
              <w:ind w:left="1054" w:hanging="410"/>
              <w:rPr>
                <w:rFonts w:ascii="Times New Roman" w:hAnsi="Times New Roman" w:cs="Times New Roman"/>
              </w:rPr>
            </w:pPr>
            <w:r w:rsidRPr="009C4C15">
              <w:rPr>
                <w:rFonts w:ascii="Times New Roman" w:hAnsi="Times New Roman" w:cs="Times New Roman"/>
              </w:rPr>
              <w:t xml:space="preserve">Review regular </w:t>
            </w:r>
            <w:r w:rsidRPr="009C4C15">
              <w:rPr>
                <w:rFonts w:ascii="Times New Roman" w:hAnsi="Times New Roman" w:cs="Times New Roman"/>
                <w:i/>
              </w:rPr>
              <w:t>–</w:t>
            </w:r>
            <w:proofErr w:type="spellStart"/>
            <w:r w:rsidRPr="009C4C15">
              <w:rPr>
                <w:rFonts w:ascii="Times New Roman" w:hAnsi="Times New Roman" w:cs="Times New Roman"/>
                <w:i/>
              </w:rPr>
              <w:t>ar</w:t>
            </w:r>
            <w:proofErr w:type="spellEnd"/>
            <w:r w:rsidRPr="009C4C15">
              <w:rPr>
                <w:rFonts w:ascii="Times New Roman" w:hAnsi="Times New Roman" w:cs="Times New Roman"/>
                <w:i/>
              </w:rPr>
              <w:t>, -</w:t>
            </w:r>
            <w:proofErr w:type="spellStart"/>
            <w:r w:rsidRPr="009C4C15">
              <w:rPr>
                <w:rFonts w:ascii="Times New Roman" w:hAnsi="Times New Roman" w:cs="Times New Roman"/>
                <w:i/>
              </w:rPr>
              <w:t>er</w:t>
            </w:r>
            <w:proofErr w:type="spellEnd"/>
            <w:r w:rsidRPr="009C4C15">
              <w:rPr>
                <w:rFonts w:ascii="Times New Roman" w:hAnsi="Times New Roman" w:cs="Times New Roman"/>
                <w:i/>
              </w:rPr>
              <w:t>, -</w:t>
            </w:r>
            <w:proofErr w:type="spellStart"/>
            <w:r w:rsidRPr="009C4C15">
              <w:rPr>
                <w:rFonts w:ascii="Times New Roman" w:hAnsi="Times New Roman" w:cs="Times New Roman"/>
                <w:i/>
              </w:rPr>
              <w:t>ir</w:t>
            </w:r>
            <w:proofErr w:type="spellEnd"/>
            <w:r w:rsidRPr="009C4C15">
              <w:rPr>
                <w:rFonts w:ascii="Times New Roman" w:hAnsi="Times New Roman" w:cs="Times New Roman"/>
                <w:i/>
                <w:spacing w:val="-9"/>
              </w:rPr>
              <w:t xml:space="preserve"> </w:t>
            </w:r>
            <w:r w:rsidRPr="009C4C15">
              <w:rPr>
                <w:rFonts w:ascii="Times New Roman" w:hAnsi="Times New Roman" w:cs="Times New Roman"/>
              </w:rPr>
              <w:t>verbs</w:t>
            </w:r>
          </w:p>
        </w:tc>
      </w:tr>
      <w:tr w:rsidR="00FC2052" w:rsidRPr="009C4C15" w14:paraId="5FDA942F" w14:textId="77777777" w:rsidTr="009C4C15">
        <w:trPr>
          <w:gridAfter w:val="1"/>
          <w:wAfter w:w="1199" w:type="dxa"/>
          <w:trHeight w:hRule="exact" w:val="557"/>
        </w:trPr>
        <w:tc>
          <w:tcPr>
            <w:tcW w:w="2056" w:type="dxa"/>
            <w:gridSpan w:val="2"/>
          </w:tcPr>
          <w:p w14:paraId="57472074" w14:textId="77777777" w:rsidR="00FC2052" w:rsidRPr="009C4C15" w:rsidRDefault="00FC2052">
            <w:pPr>
              <w:rPr>
                <w:rFonts w:ascii="Times New Roman" w:hAnsi="Times New Roman" w:cs="Times New Roman"/>
              </w:rPr>
            </w:pPr>
          </w:p>
        </w:tc>
        <w:tc>
          <w:tcPr>
            <w:tcW w:w="1697" w:type="dxa"/>
            <w:gridSpan w:val="2"/>
          </w:tcPr>
          <w:p w14:paraId="5EB4E39F" w14:textId="77777777" w:rsidR="00FC2052" w:rsidRPr="009C4C15" w:rsidRDefault="00901D07">
            <w:pPr>
              <w:pStyle w:val="TableParagraph"/>
              <w:spacing w:before="2"/>
              <w:ind w:left="535"/>
              <w:rPr>
                <w:rFonts w:ascii="Times New Roman" w:hAnsi="Times New Roman" w:cs="Times New Roman"/>
              </w:rPr>
            </w:pPr>
            <w:r w:rsidRPr="009C4C15">
              <w:rPr>
                <w:rFonts w:ascii="Times New Roman" w:hAnsi="Times New Roman" w:cs="Times New Roman"/>
              </w:rPr>
              <w:t>Chapter 4</w:t>
            </w:r>
          </w:p>
        </w:tc>
        <w:tc>
          <w:tcPr>
            <w:tcW w:w="5956" w:type="dxa"/>
          </w:tcPr>
          <w:p w14:paraId="5C8D30AA" w14:textId="77777777" w:rsidR="00FC2052" w:rsidRPr="009C4C15" w:rsidRDefault="00901D07">
            <w:pPr>
              <w:pStyle w:val="TableParagraph"/>
              <w:numPr>
                <w:ilvl w:val="0"/>
                <w:numId w:val="12"/>
              </w:numPr>
              <w:tabs>
                <w:tab w:val="left" w:pos="1004"/>
                <w:tab w:val="left" w:pos="1005"/>
              </w:tabs>
              <w:spacing w:before="2" w:line="279" w:lineRule="exact"/>
              <w:rPr>
                <w:rFonts w:ascii="Times New Roman" w:hAnsi="Times New Roman" w:cs="Times New Roman"/>
              </w:rPr>
            </w:pPr>
            <w:r w:rsidRPr="009C4C15">
              <w:rPr>
                <w:rFonts w:ascii="Times New Roman" w:hAnsi="Times New Roman" w:cs="Times New Roman"/>
              </w:rPr>
              <w:t>Places in the</w:t>
            </w:r>
            <w:r w:rsidRPr="009C4C15">
              <w:rPr>
                <w:rFonts w:ascii="Times New Roman" w:hAnsi="Times New Roman" w:cs="Times New Roman"/>
                <w:spacing w:val="-6"/>
              </w:rPr>
              <w:t xml:space="preserve"> </w:t>
            </w:r>
            <w:r w:rsidRPr="009C4C15">
              <w:rPr>
                <w:rFonts w:ascii="Times New Roman" w:hAnsi="Times New Roman" w:cs="Times New Roman"/>
              </w:rPr>
              <w:t>city</w:t>
            </w:r>
          </w:p>
          <w:p w14:paraId="2F90C4CC" w14:textId="77777777" w:rsidR="00FC2052" w:rsidRPr="009C4C15" w:rsidRDefault="00901D07">
            <w:pPr>
              <w:pStyle w:val="TableParagraph"/>
              <w:tabs>
                <w:tab w:val="left" w:pos="644"/>
                <w:tab w:val="left" w:pos="1004"/>
                <w:tab w:val="left" w:pos="5956"/>
              </w:tabs>
              <w:spacing w:line="279" w:lineRule="exact"/>
              <w:ind w:left="-3636" w:right="-1"/>
              <w:rPr>
                <w:rFonts w:ascii="Times New Roman" w:hAnsi="Times New Roman" w:cs="Times New Roman"/>
              </w:rPr>
            </w:pPr>
            <w:r w:rsidRPr="009C4C15">
              <w:rPr>
                <w:rFonts w:ascii="Times New Roman" w:hAnsi="Times New Roman" w:cs="Times New Roman"/>
                <w:u w:val="single"/>
              </w:rPr>
              <w:t xml:space="preserve"> </w:t>
            </w:r>
            <w:r w:rsidRPr="009C4C15">
              <w:rPr>
                <w:rFonts w:ascii="Times New Roman" w:hAnsi="Times New Roman" w:cs="Times New Roman"/>
                <w:u w:val="single"/>
              </w:rPr>
              <w:tab/>
            </w:r>
            <w:r w:rsidRPr="009C4C15">
              <w:rPr>
                <w:rFonts w:ascii="Times New Roman" w:hAnsi="Times New Roman" w:cs="Times New Roman"/>
                <w:u w:val="single"/>
              </w:rPr>
              <w:t></w:t>
            </w:r>
            <w:r w:rsidRPr="009C4C15">
              <w:rPr>
                <w:rFonts w:ascii="Times New Roman" w:hAnsi="Times New Roman" w:cs="Times New Roman"/>
                <w:u w:val="single"/>
              </w:rPr>
              <w:tab/>
              <w:t>Extraordinary cities in the Spanish-speaking</w:t>
            </w:r>
            <w:r w:rsidRPr="009C4C15">
              <w:rPr>
                <w:rFonts w:ascii="Times New Roman" w:hAnsi="Times New Roman" w:cs="Times New Roman"/>
                <w:spacing w:val="-14"/>
                <w:u w:val="single"/>
              </w:rPr>
              <w:t xml:space="preserve"> </w:t>
            </w:r>
            <w:r w:rsidRPr="009C4C15">
              <w:rPr>
                <w:rFonts w:ascii="Times New Roman" w:hAnsi="Times New Roman" w:cs="Times New Roman"/>
                <w:u w:val="single"/>
              </w:rPr>
              <w:t>world</w:t>
            </w:r>
            <w:r w:rsidRPr="009C4C15">
              <w:rPr>
                <w:rFonts w:ascii="Times New Roman" w:hAnsi="Times New Roman" w:cs="Times New Roman"/>
                <w:u w:val="single"/>
              </w:rPr>
              <w:tab/>
            </w:r>
          </w:p>
        </w:tc>
      </w:tr>
      <w:tr w:rsidR="00FC2052" w:rsidRPr="009C4C15" w14:paraId="0767943B" w14:textId="77777777" w:rsidTr="009C4C15">
        <w:tblPrEx>
          <w:jc w:val="right"/>
        </w:tblPrEx>
        <w:trPr>
          <w:trHeight w:hRule="exact" w:val="289"/>
          <w:jc w:val="right"/>
        </w:trPr>
        <w:tc>
          <w:tcPr>
            <w:tcW w:w="1903" w:type="dxa"/>
            <w:tcBorders>
              <w:bottom w:val="single" w:sz="4" w:space="0" w:color="000000"/>
            </w:tcBorders>
          </w:tcPr>
          <w:p w14:paraId="5F73B340" w14:textId="77777777" w:rsidR="00FC2052" w:rsidRPr="009C4C15" w:rsidRDefault="00FC2052">
            <w:pPr>
              <w:rPr>
                <w:rFonts w:ascii="Times New Roman" w:hAnsi="Times New Roman" w:cs="Times New Roman"/>
              </w:rPr>
            </w:pPr>
          </w:p>
        </w:tc>
        <w:tc>
          <w:tcPr>
            <w:tcW w:w="1719" w:type="dxa"/>
            <w:gridSpan w:val="2"/>
            <w:tcBorders>
              <w:bottom w:val="single" w:sz="4" w:space="0" w:color="000000"/>
            </w:tcBorders>
          </w:tcPr>
          <w:p w14:paraId="74B098D4" w14:textId="77777777" w:rsidR="00FC2052" w:rsidRPr="009C4C15" w:rsidRDefault="00FC2052">
            <w:pPr>
              <w:rPr>
                <w:rFonts w:ascii="Times New Roman" w:hAnsi="Times New Roman" w:cs="Times New Roman"/>
              </w:rPr>
            </w:pPr>
          </w:p>
        </w:tc>
        <w:tc>
          <w:tcPr>
            <w:tcW w:w="7286" w:type="dxa"/>
            <w:gridSpan w:val="3"/>
            <w:tcBorders>
              <w:bottom w:val="single" w:sz="4" w:space="0" w:color="000000"/>
            </w:tcBorders>
          </w:tcPr>
          <w:p w14:paraId="35E40383" w14:textId="77777777" w:rsidR="00FC2052" w:rsidRPr="009C4C15" w:rsidRDefault="00901D07">
            <w:pPr>
              <w:pStyle w:val="TableParagraph"/>
              <w:numPr>
                <w:ilvl w:val="0"/>
                <w:numId w:val="11"/>
              </w:numPr>
              <w:tabs>
                <w:tab w:val="left" w:pos="1004"/>
                <w:tab w:val="left" w:pos="1005"/>
              </w:tabs>
              <w:spacing w:before="1"/>
              <w:rPr>
                <w:rFonts w:ascii="Times New Roman" w:hAnsi="Times New Roman" w:cs="Times New Roman"/>
              </w:rPr>
            </w:pPr>
            <w:r w:rsidRPr="009C4C15">
              <w:rPr>
                <w:rFonts w:ascii="Times New Roman" w:hAnsi="Times New Roman" w:cs="Times New Roman"/>
              </w:rPr>
              <w:t>Stem-changing verbs</w:t>
            </w:r>
            <w:r w:rsidRPr="009C4C15">
              <w:rPr>
                <w:rFonts w:ascii="Times New Roman" w:hAnsi="Times New Roman" w:cs="Times New Roman"/>
                <w:spacing w:val="-9"/>
              </w:rPr>
              <w:t xml:space="preserve"> </w:t>
            </w:r>
            <w:r w:rsidRPr="009C4C15">
              <w:rPr>
                <w:rFonts w:ascii="Times New Roman" w:hAnsi="Times New Roman" w:cs="Times New Roman"/>
              </w:rPr>
              <w:t>(</w:t>
            </w:r>
            <w:proofErr w:type="spellStart"/>
            <w:r w:rsidRPr="009C4C15">
              <w:rPr>
                <w:rFonts w:ascii="Times New Roman" w:hAnsi="Times New Roman" w:cs="Times New Roman"/>
              </w:rPr>
              <w:t>o</w:t>
            </w:r>
            <w:r w:rsidRPr="009C4C15">
              <w:rPr>
                <w:rFonts w:ascii="Times New Roman" w:hAnsi="Times New Roman" w:cs="Times New Roman"/>
              </w:rPr>
              <w:t>ue</w:t>
            </w:r>
            <w:proofErr w:type="spellEnd"/>
            <w:r w:rsidRPr="009C4C15">
              <w:rPr>
                <w:rFonts w:ascii="Times New Roman" w:hAnsi="Times New Roman" w:cs="Times New Roman"/>
              </w:rPr>
              <w:t>)</w:t>
            </w:r>
          </w:p>
        </w:tc>
      </w:tr>
      <w:tr w:rsidR="00FC2052" w:rsidRPr="009C4C15" w14:paraId="42774FCC" w14:textId="77777777" w:rsidTr="009C4C15">
        <w:tblPrEx>
          <w:jc w:val="right"/>
        </w:tblPrEx>
        <w:trPr>
          <w:trHeight w:hRule="exact" w:val="1949"/>
          <w:jc w:val="right"/>
        </w:trPr>
        <w:tc>
          <w:tcPr>
            <w:tcW w:w="1903" w:type="dxa"/>
            <w:tcBorders>
              <w:top w:val="single" w:sz="4" w:space="0" w:color="000000"/>
              <w:bottom w:val="single" w:sz="4" w:space="0" w:color="000000"/>
            </w:tcBorders>
          </w:tcPr>
          <w:p w14:paraId="59EDA89E" w14:textId="77777777" w:rsidR="00FC2052" w:rsidRPr="009C4C15" w:rsidRDefault="00901D07">
            <w:pPr>
              <w:pStyle w:val="TableParagraph"/>
              <w:ind w:left="108"/>
              <w:rPr>
                <w:rFonts w:ascii="Times New Roman" w:hAnsi="Times New Roman" w:cs="Times New Roman"/>
              </w:rPr>
            </w:pPr>
            <w:r w:rsidRPr="009C4C15">
              <w:rPr>
                <w:rFonts w:ascii="Times New Roman" w:hAnsi="Times New Roman" w:cs="Times New Roman"/>
              </w:rPr>
              <w:t>Week 8</w:t>
            </w:r>
          </w:p>
        </w:tc>
        <w:tc>
          <w:tcPr>
            <w:tcW w:w="1719" w:type="dxa"/>
            <w:gridSpan w:val="2"/>
            <w:tcBorders>
              <w:top w:val="single" w:sz="4" w:space="0" w:color="000000"/>
              <w:bottom w:val="single" w:sz="4" w:space="0" w:color="000000"/>
            </w:tcBorders>
          </w:tcPr>
          <w:p w14:paraId="0D6A8C9E" w14:textId="77777777" w:rsidR="00FC2052" w:rsidRPr="009C4C15" w:rsidRDefault="00FC2052">
            <w:pPr>
              <w:rPr>
                <w:rFonts w:ascii="Times New Roman" w:hAnsi="Times New Roman" w:cs="Times New Roman"/>
              </w:rPr>
            </w:pPr>
          </w:p>
        </w:tc>
        <w:tc>
          <w:tcPr>
            <w:tcW w:w="7286" w:type="dxa"/>
            <w:gridSpan w:val="3"/>
            <w:tcBorders>
              <w:top w:val="single" w:sz="4" w:space="0" w:color="000000"/>
              <w:bottom w:val="single" w:sz="4" w:space="0" w:color="000000"/>
            </w:tcBorders>
          </w:tcPr>
          <w:p w14:paraId="4BA14D5C" w14:textId="77777777" w:rsidR="00FC2052" w:rsidRPr="009C4C15" w:rsidRDefault="00901D07">
            <w:pPr>
              <w:pStyle w:val="TableParagraph"/>
              <w:numPr>
                <w:ilvl w:val="0"/>
                <w:numId w:val="10"/>
              </w:numPr>
              <w:tabs>
                <w:tab w:val="left" w:pos="1004"/>
                <w:tab w:val="left" w:pos="1005"/>
              </w:tabs>
              <w:spacing w:line="277" w:lineRule="exact"/>
              <w:rPr>
                <w:rFonts w:ascii="Times New Roman" w:hAnsi="Times New Roman" w:cs="Times New Roman"/>
              </w:rPr>
            </w:pPr>
            <w:r w:rsidRPr="009C4C15">
              <w:rPr>
                <w:rFonts w:ascii="Times New Roman" w:hAnsi="Times New Roman" w:cs="Times New Roman"/>
              </w:rPr>
              <w:t xml:space="preserve">The verb </w:t>
            </w:r>
            <w:proofErr w:type="spellStart"/>
            <w:r w:rsidRPr="009C4C15">
              <w:rPr>
                <w:rFonts w:ascii="Times New Roman" w:hAnsi="Times New Roman" w:cs="Times New Roman"/>
                <w:i/>
              </w:rPr>
              <w:t>estar</w:t>
            </w:r>
            <w:proofErr w:type="spellEnd"/>
            <w:r w:rsidRPr="009C4C15">
              <w:rPr>
                <w:rFonts w:ascii="Times New Roman" w:hAnsi="Times New Roman" w:cs="Times New Roman"/>
                <w:i/>
              </w:rPr>
              <w:t xml:space="preserve"> </w:t>
            </w:r>
            <w:r w:rsidRPr="009C4C15">
              <w:rPr>
                <w:rFonts w:ascii="Times New Roman" w:hAnsi="Times New Roman" w:cs="Times New Roman"/>
              </w:rPr>
              <w:t>and prepositions of</w:t>
            </w:r>
            <w:r w:rsidRPr="009C4C15">
              <w:rPr>
                <w:rFonts w:ascii="Times New Roman" w:hAnsi="Times New Roman" w:cs="Times New Roman"/>
                <w:spacing w:val="-12"/>
              </w:rPr>
              <w:t xml:space="preserve"> </w:t>
            </w:r>
            <w:r w:rsidRPr="009C4C15">
              <w:rPr>
                <w:rFonts w:ascii="Times New Roman" w:hAnsi="Times New Roman" w:cs="Times New Roman"/>
              </w:rPr>
              <w:t>place</w:t>
            </w:r>
          </w:p>
          <w:p w14:paraId="06219299" w14:textId="77777777" w:rsidR="00FC2052" w:rsidRPr="009C4C15" w:rsidRDefault="00901D07">
            <w:pPr>
              <w:pStyle w:val="TableParagraph"/>
              <w:numPr>
                <w:ilvl w:val="0"/>
                <w:numId w:val="10"/>
              </w:numPr>
              <w:tabs>
                <w:tab w:val="left" w:pos="1004"/>
                <w:tab w:val="left" w:pos="1005"/>
              </w:tabs>
              <w:spacing w:before="9" w:line="266" w:lineRule="exact"/>
              <w:ind w:right="1902"/>
              <w:rPr>
                <w:rFonts w:ascii="Times New Roman" w:hAnsi="Times New Roman" w:cs="Times New Roman"/>
                <w:i/>
              </w:rPr>
            </w:pPr>
            <w:r w:rsidRPr="009C4C15">
              <w:rPr>
                <w:rFonts w:ascii="Times New Roman" w:hAnsi="Times New Roman" w:cs="Times New Roman"/>
              </w:rPr>
              <w:t xml:space="preserve">Reading (re-reading): </w:t>
            </w:r>
            <w:proofErr w:type="spellStart"/>
            <w:r w:rsidRPr="009C4C15">
              <w:rPr>
                <w:rFonts w:ascii="Times New Roman" w:hAnsi="Times New Roman" w:cs="Times New Roman"/>
                <w:i/>
              </w:rPr>
              <w:t>Algunas</w:t>
            </w:r>
            <w:proofErr w:type="spellEnd"/>
            <w:r w:rsidRPr="009C4C15">
              <w:rPr>
                <w:rFonts w:ascii="Times New Roman" w:hAnsi="Times New Roman" w:cs="Times New Roman"/>
                <w:i/>
              </w:rPr>
              <w:t xml:space="preserve"> </w:t>
            </w:r>
            <w:proofErr w:type="spellStart"/>
            <w:r w:rsidRPr="009C4C15">
              <w:rPr>
                <w:rFonts w:ascii="Times New Roman" w:hAnsi="Times New Roman" w:cs="Times New Roman"/>
                <w:i/>
              </w:rPr>
              <w:t>ciudades</w:t>
            </w:r>
            <w:proofErr w:type="spellEnd"/>
            <w:r w:rsidRPr="009C4C15">
              <w:rPr>
                <w:rFonts w:ascii="Times New Roman" w:hAnsi="Times New Roman" w:cs="Times New Roman"/>
                <w:i/>
              </w:rPr>
              <w:t xml:space="preserve"> </w:t>
            </w:r>
            <w:proofErr w:type="spellStart"/>
            <w:r w:rsidRPr="009C4C15">
              <w:rPr>
                <w:rFonts w:ascii="Times New Roman" w:hAnsi="Times New Roman" w:cs="Times New Roman"/>
                <w:i/>
              </w:rPr>
              <w:t>únicas</w:t>
            </w:r>
            <w:proofErr w:type="spellEnd"/>
            <w:r w:rsidRPr="009C4C15">
              <w:rPr>
                <w:rFonts w:ascii="Times New Roman" w:hAnsi="Times New Roman" w:cs="Times New Roman"/>
                <w:i/>
              </w:rPr>
              <w:t xml:space="preserve"> de </w:t>
            </w:r>
            <w:proofErr w:type="spellStart"/>
            <w:r w:rsidRPr="009C4C15">
              <w:rPr>
                <w:rFonts w:ascii="Times New Roman" w:hAnsi="Times New Roman" w:cs="Times New Roman"/>
                <w:i/>
              </w:rPr>
              <w:t>Latinoamérica</w:t>
            </w:r>
            <w:proofErr w:type="spellEnd"/>
          </w:p>
          <w:p w14:paraId="5101B8B2" w14:textId="77777777" w:rsidR="00FC2052" w:rsidRPr="009C4C15" w:rsidRDefault="00901D07">
            <w:pPr>
              <w:pStyle w:val="TableParagraph"/>
              <w:numPr>
                <w:ilvl w:val="0"/>
                <w:numId w:val="10"/>
              </w:numPr>
              <w:tabs>
                <w:tab w:val="left" w:pos="1004"/>
                <w:tab w:val="left" w:pos="1005"/>
              </w:tabs>
              <w:spacing w:before="6"/>
              <w:rPr>
                <w:rFonts w:ascii="Times New Roman" w:hAnsi="Times New Roman" w:cs="Times New Roman"/>
              </w:rPr>
            </w:pPr>
            <w:r w:rsidRPr="009C4C15">
              <w:rPr>
                <w:rFonts w:ascii="Times New Roman" w:hAnsi="Times New Roman" w:cs="Times New Roman"/>
              </w:rPr>
              <w:t>House vocabulary, rooms and</w:t>
            </w:r>
            <w:r w:rsidRPr="009C4C15">
              <w:rPr>
                <w:rFonts w:ascii="Times New Roman" w:hAnsi="Times New Roman" w:cs="Times New Roman"/>
                <w:spacing w:val="-10"/>
              </w:rPr>
              <w:t xml:space="preserve"> </w:t>
            </w:r>
            <w:r w:rsidRPr="009C4C15">
              <w:rPr>
                <w:rFonts w:ascii="Times New Roman" w:hAnsi="Times New Roman" w:cs="Times New Roman"/>
              </w:rPr>
              <w:t>appliances</w:t>
            </w:r>
          </w:p>
          <w:p w14:paraId="4A175895" w14:textId="77777777" w:rsidR="00FC2052" w:rsidRPr="009C4C15" w:rsidRDefault="00901D07">
            <w:pPr>
              <w:pStyle w:val="TableParagraph"/>
              <w:numPr>
                <w:ilvl w:val="0"/>
                <w:numId w:val="10"/>
              </w:numPr>
              <w:tabs>
                <w:tab w:val="left" w:pos="1004"/>
                <w:tab w:val="left" w:pos="1005"/>
              </w:tabs>
              <w:ind w:right="2050"/>
              <w:rPr>
                <w:rFonts w:ascii="Times New Roman" w:hAnsi="Times New Roman" w:cs="Times New Roman"/>
              </w:rPr>
            </w:pPr>
            <w:r w:rsidRPr="009C4C15">
              <w:rPr>
                <w:rFonts w:ascii="Times New Roman" w:hAnsi="Times New Roman" w:cs="Times New Roman"/>
              </w:rPr>
              <w:t>Unique houses and architecture in the Spanish- speaking</w:t>
            </w:r>
            <w:r w:rsidRPr="009C4C15">
              <w:rPr>
                <w:rFonts w:ascii="Times New Roman" w:hAnsi="Times New Roman" w:cs="Times New Roman"/>
                <w:spacing w:val="-5"/>
              </w:rPr>
              <w:t xml:space="preserve"> </w:t>
            </w:r>
            <w:r w:rsidRPr="009C4C15">
              <w:rPr>
                <w:rFonts w:ascii="Times New Roman" w:hAnsi="Times New Roman" w:cs="Times New Roman"/>
              </w:rPr>
              <w:t>world</w:t>
            </w:r>
          </w:p>
          <w:p w14:paraId="7CAE36C0" w14:textId="77777777" w:rsidR="00FC2052" w:rsidRPr="009C4C15" w:rsidRDefault="00901D07">
            <w:pPr>
              <w:pStyle w:val="TableParagraph"/>
              <w:numPr>
                <w:ilvl w:val="0"/>
                <w:numId w:val="10"/>
              </w:numPr>
              <w:tabs>
                <w:tab w:val="left" w:pos="1004"/>
                <w:tab w:val="left" w:pos="1005"/>
              </w:tabs>
              <w:rPr>
                <w:rFonts w:ascii="Times New Roman" w:hAnsi="Times New Roman" w:cs="Times New Roman"/>
              </w:rPr>
            </w:pPr>
            <w:r w:rsidRPr="009C4C15">
              <w:rPr>
                <w:rFonts w:ascii="Times New Roman" w:hAnsi="Times New Roman" w:cs="Times New Roman"/>
              </w:rPr>
              <w:t>Interrogatives</w:t>
            </w:r>
          </w:p>
        </w:tc>
      </w:tr>
      <w:tr w:rsidR="00FC2052" w:rsidRPr="009C4C15" w14:paraId="5098E8EB" w14:textId="77777777" w:rsidTr="009C4C15">
        <w:tblPrEx>
          <w:jc w:val="right"/>
        </w:tblPrEx>
        <w:trPr>
          <w:trHeight w:hRule="exact" w:val="1146"/>
          <w:jc w:val="right"/>
        </w:trPr>
        <w:tc>
          <w:tcPr>
            <w:tcW w:w="1903" w:type="dxa"/>
            <w:tcBorders>
              <w:top w:val="single" w:sz="4" w:space="0" w:color="000000"/>
            </w:tcBorders>
          </w:tcPr>
          <w:p w14:paraId="2171A69B" w14:textId="77777777" w:rsidR="00FC2052" w:rsidRPr="009C4C15" w:rsidRDefault="00901D07">
            <w:pPr>
              <w:pStyle w:val="TableParagraph"/>
              <w:ind w:left="108"/>
              <w:rPr>
                <w:rFonts w:ascii="Times New Roman" w:hAnsi="Times New Roman" w:cs="Times New Roman"/>
              </w:rPr>
            </w:pPr>
            <w:r w:rsidRPr="009C4C15">
              <w:rPr>
                <w:rFonts w:ascii="Times New Roman" w:hAnsi="Times New Roman" w:cs="Times New Roman"/>
              </w:rPr>
              <w:t>Week 9</w:t>
            </w:r>
          </w:p>
        </w:tc>
        <w:tc>
          <w:tcPr>
            <w:tcW w:w="1719" w:type="dxa"/>
            <w:gridSpan w:val="2"/>
            <w:tcBorders>
              <w:top w:val="single" w:sz="4" w:space="0" w:color="000000"/>
            </w:tcBorders>
          </w:tcPr>
          <w:p w14:paraId="20115CC1" w14:textId="77777777" w:rsidR="00FC2052" w:rsidRPr="009C4C15" w:rsidRDefault="00FC2052">
            <w:pPr>
              <w:rPr>
                <w:rFonts w:ascii="Times New Roman" w:hAnsi="Times New Roman" w:cs="Times New Roman"/>
              </w:rPr>
            </w:pPr>
          </w:p>
        </w:tc>
        <w:tc>
          <w:tcPr>
            <w:tcW w:w="7286" w:type="dxa"/>
            <w:gridSpan w:val="3"/>
            <w:tcBorders>
              <w:top w:val="single" w:sz="4" w:space="0" w:color="000000"/>
            </w:tcBorders>
          </w:tcPr>
          <w:p w14:paraId="552026C9" w14:textId="77777777" w:rsidR="00FC2052" w:rsidRPr="009C4C15" w:rsidRDefault="00901D07">
            <w:pPr>
              <w:pStyle w:val="TableParagraph"/>
              <w:numPr>
                <w:ilvl w:val="0"/>
                <w:numId w:val="9"/>
              </w:numPr>
              <w:tabs>
                <w:tab w:val="left" w:pos="1004"/>
                <w:tab w:val="left" w:pos="1005"/>
              </w:tabs>
              <w:spacing w:line="277" w:lineRule="exact"/>
              <w:rPr>
                <w:rFonts w:ascii="Times New Roman" w:hAnsi="Times New Roman" w:cs="Times New Roman"/>
              </w:rPr>
            </w:pPr>
            <w:r w:rsidRPr="009C4C15">
              <w:rPr>
                <w:rFonts w:ascii="Times New Roman" w:hAnsi="Times New Roman" w:cs="Times New Roman"/>
              </w:rPr>
              <w:t>Stem-changing verbs (</w:t>
            </w:r>
            <w:proofErr w:type="spellStart"/>
            <w:r w:rsidRPr="009C4C15">
              <w:rPr>
                <w:rFonts w:ascii="Times New Roman" w:hAnsi="Times New Roman" w:cs="Times New Roman"/>
              </w:rPr>
              <w:t>e</w:t>
            </w:r>
            <w:r w:rsidRPr="009C4C15">
              <w:rPr>
                <w:rFonts w:ascii="Times New Roman" w:hAnsi="Times New Roman" w:cs="Times New Roman"/>
              </w:rPr>
              <w:t>ie</w:t>
            </w:r>
            <w:proofErr w:type="spellEnd"/>
            <w:r w:rsidRPr="009C4C15">
              <w:rPr>
                <w:rFonts w:ascii="Times New Roman" w:hAnsi="Times New Roman" w:cs="Times New Roman"/>
              </w:rPr>
              <w:t xml:space="preserve"> and e</w:t>
            </w:r>
            <w:r w:rsidRPr="009C4C15">
              <w:rPr>
                <w:rFonts w:ascii="Times New Roman" w:hAnsi="Times New Roman" w:cs="Times New Roman"/>
              </w:rPr>
              <w:t></w:t>
            </w:r>
            <w:r w:rsidRPr="009C4C15">
              <w:rPr>
                <w:rFonts w:ascii="Times New Roman" w:hAnsi="Times New Roman" w:cs="Times New Roman"/>
                <w:spacing w:val="-15"/>
              </w:rPr>
              <w:t xml:space="preserve"> </w:t>
            </w:r>
            <w:proofErr w:type="spellStart"/>
            <w:r w:rsidRPr="009C4C15">
              <w:rPr>
                <w:rFonts w:ascii="Times New Roman" w:hAnsi="Times New Roman" w:cs="Times New Roman"/>
              </w:rPr>
              <w:t>i</w:t>
            </w:r>
            <w:proofErr w:type="spellEnd"/>
            <w:r w:rsidRPr="009C4C15">
              <w:rPr>
                <w:rFonts w:ascii="Times New Roman" w:hAnsi="Times New Roman" w:cs="Times New Roman"/>
              </w:rPr>
              <w:t>)</w:t>
            </w:r>
          </w:p>
          <w:p w14:paraId="4D7CE295" w14:textId="77777777" w:rsidR="00FC2052" w:rsidRPr="009C4C15" w:rsidRDefault="00901D07">
            <w:pPr>
              <w:pStyle w:val="TableParagraph"/>
              <w:numPr>
                <w:ilvl w:val="0"/>
                <w:numId w:val="9"/>
              </w:numPr>
              <w:tabs>
                <w:tab w:val="left" w:pos="1004"/>
                <w:tab w:val="left" w:pos="1005"/>
              </w:tabs>
              <w:spacing w:line="279" w:lineRule="exact"/>
              <w:rPr>
                <w:rFonts w:ascii="Times New Roman" w:hAnsi="Times New Roman" w:cs="Times New Roman"/>
                <w:i/>
              </w:rPr>
            </w:pPr>
            <w:r w:rsidRPr="009C4C15">
              <w:rPr>
                <w:rFonts w:ascii="Times New Roman" w:hAnsi="Times New Roman" w:cs="Times New Roman"/>
              </w:rPr>
              <w:t xml:space="preserve">Reading (review strategies): </w:t>
            </w:r>
            <w:proofErr w:type="spellStart"/>
            <w:r w:rsidRPr="009C4C15">
              <w:rPr>
                <w:rFonts w:ascii="Times New Roman" w:hAnsi="Times New Roman" w:cs="Times New Roman"/>
                <w:i/>
              </w:rPr>
              <w:t>Soluciones</w:t>
            </w:r>
            <w:proofErr w:type="spellEnd"/>
            <w:r w:rsidRPr="009C4C15">
              <w:rPr>
                <w:rFonts w:ascii="Times New Roman" w:hAnsi="Times New Roman" w:cs="Times New Roman"/>
                <w:i/>
              </w:rPr>
              <w:t xml:space="preserve"> a la</w:t>
            </w:r>
            <w:r w:rsidRPr="009C4C15">
              <w:rPr>
                <w:rFonts w:ascii="Times New Roman" w:hAnsi="Times New Roman" w:cs="Times New Roman"/>
                <w:i/>
                <w:spacing w:val="-14"/>
              </w:rPr>
              <w:t xml:space="preserve"> </w:t>
            </w:r>
            <w:proofErr w:type="spellStart"/>
            <w:r w:rsidRPr="009C4C15">
              <w:rPr>
                <w:rFonts w:ascii="Times New Roman" w:hAnsi="Times New Roman" w:cs="Times New Roman"/>
                <w:i/>
              </w:rPr>
              <w:t>vivienda</w:t>
            </w:r>
            <w:proofErr w:type="spellEnd"/>
          </w:p>
          <w:p w14:paraId="4B0D47BE" w14:textId="77777777" w:rsidR="00FC2052" w:rsidRPr="009C4C15" w:rsidRDefault="00901D07">
            <w:pPr>
              <w:pStyle w:val="TableParagraph"/>
              <w:numPr>
                <w:ilvl w:val="0"/>
                <w:numId w:val="9"/>
              </w:numPr>
              <w:tabs>
                <w:tab w:val="left" w:pos="1004"/>
                <w:tab w:val="left" w:pos="1005"/>
              </w:tabs>
              <w:spacing w:line="279" w:lineRule="exact"/>
              <w:rPr>
                <w:rFonts w:ascii="Times New Roman" w:hAnsi="Times New Roman" w:cs="Times New Roman"/>
              </w:rPr>
            </w:pPr>
            <w:r w:rsidRPr="009C4C15">
              <w:rPr>
                <w:rFonts w:ascii="Times New Roman" w:hAnsi="Times New Roman" w:cs="Times New Roman"/>
              </w:rPr>
              <w:t>Review of Chapters 3 and</w:t>
            </w:r>
            <w:r w:rsidRPr="009C4C15">
              <w:rPr>
                <w:rFonts w:ascii="Times New Roman" w:hAnsi="Times New Roman" w:cs="Times New Roman"/>
                <w:spacing w:val="-8"/>
              </w:rPr>
              <w:t xml:space="preserve"> </w:t>
            </w:r>
            <w:r w:rsidRPr="009C4C15">
              <w:rPr>
                <w:rFonts w:ascii="Times New Roman" w:hAnsi="Times New Roman" w:cs="Times New Roman"/>
              </w:rPr>
              <w:t>4</w:t>
            </w:r>
          </w:p>
          <w:p w14:paraId="57862727" w14:textId="77777777" w:rsidR="00FC2052" w:rsidRPr="009C4C15" w:rsidRDefault="00901D07">
            <w:pPr>
              <w:pStyle w:val="TableParagraph"/>
              <w:numPr>
                <w:ilvl w:val="0"/>
                <w:numId w:val="9"/>
              </w:numPr>
              <w:tabs>
                <w:tab w:val="left" w:pos="1004"/>
                <w:tab w:val="left" w:pos="1005"/>
              </w:tabs>
              <w:spacing w:before="1"/>
              <w:rPr>
                <w:rFonts w:ascii="Times New Roman" w:hAnsi="Times New Roman" w:cs="Times New Roman"/>
              </w:rPr>
            </w:pPr>
            <w:r w:rsidRPr="009C4C15">
              <w:rPr>
                <w:rFonts w:ascii="Times New Roman" w:hAnsi="Times New Roman" w:cs="Times New Roman"/>
              </w:rPr>
              <w:t>Exploring</w:t>
            </w:r>
            <w:r w:rsidRPr="009C4C15">
              <w:rPr>
                <w:rFonts w:ascii="Times New Roman" w:hAnsi="Times New Roman" w:cs="Times New Roman"/>
                <w:spacing w:val="-7"/>
              </w:rPr>
              <w:t xml:space="preserve"> </w:t>
            </w:r>
            <w:r w:rsidRPr="009C4C15">
              <w:rPr>
                <w:rFonts w:ascii="Times New Roman" w:hAnsi="Times New Roman" w:cs="Times New Roman"/>
              </w:rPr>
              <w:t>Literature</w:t>
            </w:r>
          </w:p>
        </w:tc>
      </w:tr>
      <w:tr w:rsidR="00FC2052" w:rsidRPr="009C4C15" w14:paraId="5D324F00" w14:textId="77777777" w:rsidTr="009C4C15">
        <w:tblPrEx>
          <w:jc w:val="right"/>
        </w:tblPrEx>
        <w:trPr>
          <w:trHeight w:hRule="exact" w:val="277"/>
          <w:jc w:val="right"/>
        </w:trPr>
        <w:tc>
          <w:tcPr>
            <w:tcW w:w="1903" w:type="dxa"/>
            <w:tcBorders>
              <w:bottom w:val="single" w:sz="4" w:space="0" w:color="000000"/>
            </w:tcBorders>
          </w:tcPr>
          <w:p w14:paraId="152C72D7" w14:textId="377B8F16" w:rsidR="00FC2052" w:rsidRPr="009C4C15" w:rsidRDefault="00FC2052">
            <w:pPr>
              <w:pStyle w:val="TableParagraph"/>
              <w:spacing w:line="272" w:lineRule="exact"/>
              <w:ind w:left="108"/>
              <w:rPr>
                <w:rFonts w:ascii="Times New Roman" w:hAnsi="Times New Roman" w:cs="Times New Roman"/>
                <w:b/>
              </w:rPr>
            </w:pPr>
          </w:p>
        </w:tc>
        <w:tc>
          <w:tcPr>
            <w:tcW w:w="1719" w:type="dxa"/>
            <w:gridSpan w:val="2"/>
            <w:tcBorders>
              <w:bottom w:val="single" w:sz="4" w:space="0" w:color="000000"/>
            </w:tcBorders>
          </w:tcPr>
          <w:p w14:paraId="653E520F" w14:textId="77777777" w:rsidR="00FC2052" w:rsidRPr="009C4C15" w:rsidRDefault="00901D07">
            <w:pPr>
              <w:pStyle w:val="TableParagraph"/>
              <w:spacing w:line="272" w:lineRule="exact"/>
              <w:ind w:left="557"/>
              <w:rPr>
                <w:rFonts w:ascii="Times New Roman" w:hAnsi="Times New Roman" w:cs="Times New Roman"/>
                <w:b/>
              </w:rPr>
            </w:pPr>
            <w:r w:rsidRPr="009C4C15">
              <w:rPr>
                <w:rFonts w:ascii="Times New Roman" w:hAnsi="Times New Roman" w:cs="Times New Roman"/>
                <w:b/>
              </w:rPr>
              <w:t>EXAM 2</w:t>
            </w:r>
          </w:p>
        </w:tc>
        <w:tc>
          <w:tcPr>
            <w:tcW w:w="7286" w:type="dxa"/>
            <w:gridSpan w:val="3"/>
            <w:tcBorders>
              <w:bottom w:val="single" w:sz="4" w:space="0" w:color="000000"/>
            </w:tcBorders>
          </w:tcPr>
          <w:p w14:paraId="22DEECE2" w14:textId="77777777" w:rsidR="00FC2052" w:rsidRPr="009C4C15" w:rsidRDefault="00901D07">
            <w:pPr>
              <w:pStyle w:val="TableParagraph"/>
              <w:spacing w:line="272" w:lineRule="exact"/>
              <w:ind w:left="339"/>
              <w:rPr>
                <w:rFonts w:ascii="Times New Roman" w:hAnsi="Times New Roman" w:cs="Times New Roman"/>
                <w:b/>
              </w:rPr>
            </w:pPr>
            <w:r w:rsidRPr="009C4C15">
              <w:rPr>
                <w:rFonts w:ascii="Times New Roman" w:hAnsi="Times New Roman" w:cs="Times New Roman"/>
                <w:b/>
              </w:rPr>
              <w:t>Chapters 3 and 4</w:t>
            </w:r>
          </w:p>
        </w:tc>
      </w:tr>
      <w:tr w:rsidR="00FC2052" w:rsidRPr="009C4C15" w14:paraId="1A3F9601" w14:textId="77777777" w:rsidTr="009C4C15">
        <w:tblPrEx>
          <w:jc w:val="right"/>
        </w:tblPrEx>
        <w:trPr>
          <w:trHeight w:hRule="exact" w:val="269"/>
          <w:jc w:val="right"/>
        </w:trPr>
        <w:tc>
          <w:tcPr>
            <w:tcW w:w="10908" w:type="dxa"/>
            <w:gridSpan w:val="6"/>
          </w:tcPr>
          <w:p w14:paraId="6E0D95FA" w14:textId="1A2D12C4" w:rsidR="00FC2052" w:rsidRPr="009C4C15" w:rsidRDefault="00FC2052">
            <w:pPr>
              <w:pStyle w:val="TableParagraph"/>
              <w:spacing w:before="2"/>
              <w:ind w:left="108"/>
              <w:rPr>
                <w:rFonts w:ascii="Times New Roman" w:hAnsi="Times New Roman" w:cs="Times New Roman"/>
                <w:b/>
                <w:i/>
              </w:rPr>
            </w:pPr>
          </w:p>
        </w:tc>
      </w:tr>
      <w:tr w:rsidR="00FC2052" w:rsidRPr="009C4C15" w14:paraId="1A9833A9" w14:textId="77777777" w:rsidTr="009C4C15">
        <w:tblPrEx>
          <w:jc w:val="right"/>
        </w:tblPrEx>
        <w:trPr>
          <w:trHeight w:hRule="exact" w:val="1669"/>
          <w:jc w:val="right"/>
        </w:trPr>
        <w:tc>
          <w:tcPr>
            <w:tcW w:w="1903" w:type="dxa"/>
            <w:tcBorders>
              <w:bottom w:val="single" w:sz="4" w:space="0" w:color="000000"/>
            </w:tcBorders>
          </w:tcPr>
          <w:p w14:paraId="146A5359" w14:textId="77777777" w:rsidR="00FC2052" w:rsidRPr="009C4C15" w:rsidRDefault="00901D07">
            <w:pPr>
              <w:pStyle w:val="TableParagraph"/>
              <w:spacing w:before="2"/>
              <w:ind w:left="108"/>
              <w:rPr>
                <w:rFonts w:ascii="Times New Roman" w:hAnsi="Times New Roman" w:cs="Times New Roman"/>
              </w:rPr>
            </w:pPr>
            <w:r w:rsidRPr="009C4C15">
              <w:rPr>
                <w:rFonts w:ascii="Times New Roman" w:hAnsi="Times New Roman" w:cs="Times New Roman"/>
              </w:rPr>
              <w:t>Week 10</w:t>
            </w:r>
          </w:p>
        </w:tc>
        <w:tc>
          <w:tcPr>
            <w:tcW w:w="1719" w:type="dxa"/>
            <w:gridSpan w:val="2"/>
            <w:tcBorders>
              <w:bottom w:val="single" w:sz="4" w:space="0" w:color="000000"/>
            </w:tcBorders>
          </w:tcPr>
          <w:p w14:paraId="4E0C2C89" w14:textId="77777777" w:rsidR="00FC2052" w:rsidRPr="009C4C15" w:rsidRDefault="00901D07">
            <w:pPr>
              <w:pStyle w:val="TableParagraph"/>
              <w:spacing w:before="2"/>
              <w:ind w:left="557"/>
              <w:rPr>
                <w:rFonts w:ascii="Times New Roman" w:hAnsi="Times New Roman" w:cs="Times New Roman"/>
              </w:rPr>
            </w:pPr>
            <w:r w:rsidRPr="009C4C15">
              <w:rPr>
                <w:rFonts w:ascii="Times New Roman" w:hAnsi="Times New Roman" w:cs="Times New Roman"/>
              </w:rPr>
              <w:t>Chapter 5</w:t>
            </w:r>
          </w:p>
        </w:tc>
        <w:tc>
          <w:tcPr>
            <w:tcW w:w="7286" w:type="dxa"/>
            <w:gridSpan w:val="3"/>
            <w:tcBorders>
              <w:bottom w:val="single" w:sz="4" w:space="0" w:color="000000"/>
            </w:tcBorders>
          </w:tcPr>
          <w:p w14:paraId="44156E3E" w14:textId="77777777" w:rsidR="00FC2052" w:rsidRPr="009C4C15" w:rsidRDefault="00901D07">
            <w:pPr>
              <w:pStyle w:val="TableParagraph"/>
              <w:numPr>
                <w:ilvl w:val="0"/>
                <w:numId w:val="8"/>
              </w:numPr>
              <w:tabs>
                <w:tab w:val="left" w:pos="1004"/>
                <w:tab w:val="left" w:pos="1005"/>
              </w:tabs>
              <w:spacing w:before="2"/>
              <w:rPr>
                <w:rFonts w:ascii="Times New Roman" w:hAnsi="Times New Roman" w:cs="Times New Roman"/>
                <w:i/>
              </w:rPr>
            </w:pPr>
            <w:r w:rsidRPr="009C4C15">
              <w:rPr>
                <w:rFonts w:ascii="Times New Roman" w:hAnsi="Times New Roman" w:cs="Times New Roman"/>
              </w:rPr>
              <w:t>Feelings and conditions with the verb</w:t>
            </w:r>
            <w:r w:rsidRPr="009C4C15">
              <w:rPr>
                <w:rFonts w:ascii="Times New Roman" w:hAnsi="Times New Roman" w:cs="Times New Roman"/>
                <w:spacing w:val="-14"/>
              </w:rPr>
              <w:t xml:space="preserve"> </w:t>
            </w:r>
            <w:proofErr w:type="spellStart"/>
            <w:r w:rsidRPr="009C4C15">
              <w:rPr>
                <w:rFonts w:ascii="Times New Roman" w:hAnsi="Times New Roman" w:cs="Times New Roman"/>
                <w:i/>
              </w:rPr>
              <w:t>estar</w:t>
            </w:r>
            <w:proofErr w:type="spellEnd"/>
          </w:p>
          <w:p w14:paraId="05331EA3" w14:textId="77777777" w:rsidR="00FC2052" w:rsidRPr="009C4C15" w:rsidRDefault="00901D07">
            <w:pPr>
              <w:pStyle w:val="TableParagraph"/>
              <w:numPr>
                <w:ilvl w:val="0"/>
                <w:numId w:val="8"/>
              </w:numPr>
              <w:tabs>
                <w:tab w:val="left" w:pos="1004"/>
                <w:tab w:val="left" w:pos="1005"/>
              </w:tabs>
              <w:ind w:right="2128"/>
              <w:rPr>
                <w:rFonts w:ascii="Times New Roman" w:hAnsi="Times New Roman" w:cs="Times New Roman"/>
              </w:rPr>
            </w:pPr>
            <w:r w:rsidRPr="009C4C15">
              <w:rPr>
                <w:rFonts w:ascii="Times New Roman" w:hAnsi="Times New Roman" w:cs="Times New Roman"/>
              </w:rPr>
              <w:t xml:space="preserve">The verb </w:t>
            </w:r>
            <w:proofErr w:type="spellStart"/>
            <w:r w:rsidRPr="009C4C15">
              <w:rPr>
                <w:rFonts w:ascii="Times New Roman" w:hAnsi="Times New Roman" w:cs="Times New Roman"/>
                <w:i/>
              </w:rPr>
              <w:t>estar</w:t>
            </w:r>
            <w:proofErr w:type="spellEnd"/>
            <w:r w:rsidRPr="009C4C15">
              <w:rPr>
                <w:rFonts w:ascii="Times New Roman" w:hAnsi="Times New Roman" w:cs="Times New Roman"/>
                <w:i/>
              </w:rPr>
              <w:t xml:space="preserve"> </w:t>
            </w:r>
            <w:r w:rsidRPr="009C4C15">
              <w:rPr>
                <w:rFonts w:ascii="Times New Roman" w:hAnsi="Times New Roman" w:cs="Times New Roman"/>
              </w:rPr>
              <w:t>with adjectives and the present progressive</w:t>
            </w:r>
          </w:p>
          <w:p w14:paraId="152B0C17" w14:textId="77777777" w:rsidR="00FC2052" w:rsidRPr="009C4C15" w:rsidRDefault="00901D07">
            <w:pPr>
              <w:pStyle w:val="TableParagraph"/>
              <w:numPr>
                <w:ilvl w:val="0"/>
                <w:numId w:val="8"/>
              </w:numPr>
              <w:tabs>
                <w:tab w:val="left" w:pos="1004"/>
                <w:tab w:val="left" w:pos="1005"/>
              </w:tabs>
              <w:spacing w:line="278" w:lineRule="exact"/>
              <w:rPr>
                <w:rFonts w:ascii="Times New Roman" w:hAnsi="Times New Roman" w:cs="Times New Roman"/>
                <w:i/>
              </w:rPr>
            </w:pPr>
            <w:r w:rsidRPr="009C4C15">
              <w:rPr>
                <w:rFonts w:ascii="Times New Roman" w:hAnsi="Times New Roman" w:cs="Times New Roman"/>
              </w:rPr>
              <w:t xml:space="preserve">Comparison of the verbs </w:t>
            </w:r>
            <w:proofErr w:type="spellStart"/>
            <w:r w:rsidRPr="009C4C15">
              <w:rPr>
                <w:rFonts w:ascii="Times New Roman" w:hAnsi="Times New Roman" w:cs="Times New Roman"/>
                <w:i/>
              </w:rPr>
              <w:t>ser</w:t>
            </w:r>
            <w:proofErr w:type="spellEnd"/>
            <w:r w:rsidRPr="009C4C15">
              <w:rPr>
                <w:rFonts w:ascii="Times New Roman" w:hAnsi="Times New Roman" w:cs="Times New Roman"/>
                <w:i/>
              </w:rPr>
              <w:t xml:space="preserve"> </w:t>
            </w:r>
            <w:r w:rsidRPr="009C4C15">
              <w:rPr>
                <w:rFonts w:ascii="Times New Roman" w:hAnsi="Times New Roman" w:cs="Times New Roman"/>
              </w:rPr>
              <w:t>and</w:t>
            </w:r>
            <w:r w:rsidRPr="009C4C15">
              <w:rPr>
                <w:rFonts w:ascii="Times New Roman" w:hAnsi="Times New Roman" w:cs="Times New Roman"/>
                <w:spacing w:val="-8"/>
              </w:rPr>
              <w:t xml:space="preserve"> </w:t>
            </w:r>
            <w:proofErr w:type="spellStart"/>
            <w:r w:rsidRPr="009C4C15">
              <w:rPr>
                <w:rFonts w:ascii="Times New Roman" w:hAnsi="Times New Roman" w:cs="Times New Roman"/>
                <w:i/>
              </w:rPr>
              <w:t>estar</w:t>
            </w:r>
            <w:proofErr w:type="spellEnd"/>
          </w:p>
          <w:p w14:paraId="2F7B7CAA" w14:textId="77777777" w:rsidR="00FC2052" w:rsidRPr="009C4C15" w:rsidRDefault="00901D07">
            <w:pPr>
              <w:pStyle w:val="TableParagraph"/>
              <w:numPr>
                <w:ilvl w:val="0"/>
                <w:numId w:val="8"/>
              </w:numPr>
              <w:tabs>
                <w:tab w:val="left" w:pos="1004"/>
                <w:tab w:val="left" w:pos="1005"/>
              </w:tabs>
              <w:rPr>
                <w:rFonts w:ascii="Times New Roman" w:hAnsi="Times New Roman" w:cs="Times New Roman"/>
              </w:rPr>
            </w:pPr>
            <w:r w:rsidRPr="009C4C15">
              <w:rPr>
                <w:rFonts w:ascii="Times New Roman" w:hAnsi="Times New Roman" w:cs="Times New Roman"/>
              </w:rPr>
              <w:t xml:space="preserve">Adjectives that change meaning with use of </w:t>
            </w:r>
            <w:proofErr w:type="spellStart"/>
            <w:r w:rsidRPr="009C4C15">
              <w:rPr>
                <w:rFonts w:ascii="Times New Roman" w:hAnsi="Times New Roman" w:cs="Times New Roman"/>
                <w:i/>
              </w:rPr>
              <w:t>ser</w:t>
            </w:r>
            <w:proofErr w:type="spellEnd"/>
            <w:r w:rsidRPr="009C4C15">
              <w:rPr>
                <w:rFonts w:ascii="Times New Roman" w:hAnsi="Times New Roman" w:cs="Times New Roman"/>
                <w:i/>
                <w:spacing w:val="-14"/>
              </w:rPr>
              <w:t xml:space="preserve"> </w:t>
            </w:r>
            <w:r w:rsidRPr="009C4C15">
              <w:rPr>
                <w:rFonts w:ascii="Times New Roman" w:hAnsi="Times New Roman" w:cs="Times New Roman"/>
              </w:rPr>
              <w:t>and</w:t>
            </w:r>
          </w:p>
          <w:p w14:paraId="2F6A42FA" w14:textId="77777777" w:rsidR="00FC2052" w:rsidRPr="009C4C15" w:rsidRDefault="00901D07">
            <w:pPr>
              <w:pStyle w:val="TableParagraph"/>
              <w:rPr>
                <w:rFonts w:ascii="Times New Roman" w:hAnsi="Times New Roman" w:cs="Times New Roman"/>
                <w:i/>
              </w:rPr>
            </w:pPr>
            <w:proofErr w:type="spellStart"/>
            <w:r w:rsidRPr="009C4C15">
              <w:rPr>
                <w:rFonts w:ascii="Times New Roman" w:hAnsi="Times New Roman" w:cs="Times New Roman"/>
                <w:i/>
              </w:rPr>
              <w:t>estar</w:t>
            </w:r>
            <w:proofErr w:type="spellEnd"/>
          </w:p>
        </w:tc>
      </w:tr>
      <w:tr w:rsidR="00FC2052" w:rsidRPr="009C4C15" w14:paraId="5D463354" w14:textId="77777777" w:rsidTr="009C4C15">
        <w:tblPrEx>
          <w:jc w:val="right"/>
        </w:tblPrEx>
        <w:trPr>
          <w:trHeight w:hRule="exact" w:val="830"/>
          <w:jc w:val="right"/>
        </w:trPr>
        <w:tc>
          <w:tcPr>
            <w:tcW w:w="1903" w:type="dxa"/>
            <w:tcBorders>
              <w:top w:val="single" w:sz="4" w:space="0" w:color="000000"/>
            </w:tcBorders>
          </w:tcPr>
          <w:p w14:paraId="692BF421" w14:textId="77777777" w:rsidR="00FC2052" w:rsidRPr="009C4C15" w:rsidRDefault="00901D07">
            <w:pPr>
              <w:pStyle w:val="TableParagraph"/>
              <w:ind w:left="108"/>
              <w:rPr>
                <w:rFonts w:ascii="Times New Roman" w:hAnsi="Times New Roman" w:cs="Times New Roman"/>
              </w:rPr>
            </w:pPr>
            <w:r w:rsidRPr="009C4C15">
              <w:rPr>
                <w:rFonts w:ascii="Times New Roman" w:hAnsi="Times New Roman" w:cs="Times New Roman"/>
              </w:rPr>
              <w:t>Week 11</w:t>
            </w:r>
          </w:p>
        </w:tc>
        <w:tc>
          <w:tcPr>
            <w:tcW w:w="1719" w:type="dxa"/>
            <w:gridSpan w:val="2"/>
            <w:tcBorders>
              <w:top w:val="single" w:sz="4" w:space="0" w:color="000000"/>
            </w:tcBorders>
          </w:tcPr>
          <w:p w14:paraId="56418AA7" w14:textId="77777777" w:rsidR="00FC2052" w:rsidRPr="009C4C15" w:rsidRDefault="00FC2052">
            <w:pPr>
              <w:rPr>
                <w:rFonts w:ascii="Times New Roman" w:hAnsi="Times New Roman" w:cs="Times New Roman"/>
              </w:rPr>
            </w:pPr>
          </w:p>
        </w:tc>
        <w:tc>
          <w:tcPr>
            <w:tcW w:w="7286" w:type="dxa"/>
            <w:gridSpan w:val="3"/>
            <w:tcBorders>
              <w:top w:val="single" w:sz="4" w:space="0" w:color="000000"/>
            </w:tcBorders>
          </w:tcPr>
          <w:p w14:paraId="2B70FB64" w14:textId="77777777" w:rsidR="00FC2052" w:rsidRPr="009C4C15" w:rsidRDefault="00901D07">
            <w:pPr>
              <w:pStyle w:val="TableParagraph"/>
              <w:numPr>
                <w:ilvl w:val="0"/>
                <w:numId w:val="7"/>
              </w:numPr>
              <w:tabs>
                <w:tab w:val="left" w:pos="1004"/>
                <w:tab w:val="left" w:pos="1005"/>
              </w:tabs>
              <w:spacing w:line="277" w:lineRule="exact"/>
              <w:rPr>
                <w:rFonts w:ascii="Times New Roman" w:hAnsi="Times New Roman" w:cs="Times New Roman"/>
                <w:i/>
              </w:rPr>
            </w:pPr>
            <w:r w:rsidRPr="009C4C15">
              <w:rPr>
                <w:rFonts w:ascii="Times New Roman" w:hAnsi="Times New Roman" w:cs="Times New Roman"/>
              </w:rPr>
              <w:t xml:space="preserve">More with </w:t>
            </w:r>
            <w:proofErr w:type="spellStart"/>
            <w:r w:rsidRPr="009C4C15">
              <w:rPr>
                <w:rFonts w:ascii="Times New Roman" w:hAnsi="Times New Roman" w:cs="Times New Roman"/>
                <w:i/>
              </w:rPr>
              <w:t>ser</w:t>
            </w:r>
            <w:proofErr w:type="spellEnd"/>
            <w:r w:rsidRPr="009C4C15">
              <w:rPr>
                <w:rFonts w:ascii="Times New Roman" w:hAnsi="Times New Roman" w:cs="Times New Roman"/>
                <w:i/>
              </w:rPr>
              <w:t xml:space="preserve"> </w:t>
            </w:r>
            <w:r w:rsidRPr="009C4C15">
              <w:rPr>
                <w:rFonts w:ascii="Times New Roman" w:hAnsi="Times New Roman" w:cs="Times New Roman"/>
              </w:rPr>
              <w:t>and</w:t>
            </w:r>
            <w:r w:rsidRPr="009C4C15">
              <w:rPr>
                <w:rFonts w:ascii="Times New Roman" w:hAnsi="Times New Roman" w:cs="Times New Roman"/>
                <w:spacing w:val="-9"/>
              </w:rPr>
              <w:t xml:space="preserve"> </w:t>
            </w:r>
            <w:proofErr w:type="spellStart"/>
            <w:r w:rsidRPr="009C4C15">
              <w:rPr>
                <w:rFonts w:ascii="Times New Roman" w:hAnsi="Times New Roman" w:cs="Times New Roman"/>
                <w:i/>
              </w:rPr>
              <w:t>estar</w:t>
            </w:r>
            <w:proofErr w:type="spellEnd"/>
          </w:p>
          <w:p w14:paraId="2868F330" w14:textId="77777777" w:rsidR="00FC2052" w:rsidRPr="009C4C15" w:rsidRDefault="00901D07">
            <w:pPr>
              <w:pStyle w:val="TableParagraph"/>
              <w:numPr>
                <w:ilvl w:val="0"/>
                <w:numId w:val="7"/>
              </w:numPr>
              <w:tabs>
                <w:tab w:val="left" w:pos="1054"/>
                <w:tab w:val="left" w:pos="1055"/>
              </w:tabs>
              <w:ind w:right="1761"/>
              <w:rPr>
                <w:rFonts w:ascii="Times New Roman" w:hAnsi="Times New Roman" w:cs="Times New Roman"/>
                <w:i/>
              </w:rPr>
            </w:pPr>
            <w:proofErr w:type="gramStart"/>
            <w:r w:rsidRPr="009C4C15">
              <w:rPr>
                <w:rFonts w:ascii="Times New Roman" w:hAnsi="Times New Roman" w:cs="Times New Roman"/>
              </w:rPr>
              <w:t xml:space="preserve">Reading (guessing verb tenses): </w:t>
            </w:r>
            <w:r w:rsidRPr="009C4C15">
              <w:rPr>
                <w:rFonts w:ascii="Times New Roman" w:hAnsi="Times New Roman" w:cs="Times New Roman"/>
                <w:i/>
              </w:rPr>
              <w:t>¿</w:t>
            </w:r>
            <w:proofErr w:type="spellStart"/>
            <w:r w:rsidRPr="009C4C15">
              <w:rPr>
                <w:rFonts w:ascii="Times New Roman" w:hAnsi="Times New Roman" w:cs="Times New Roman"/>
                <w:i/>
              </w:rPr>
              <w:t>Quiénes</w:t>
            </w:r>
            <w:proofErr w:type="spellEnd"/>
            <w:r w:rsidRPr="009C4C15">
              <w:rPr>
                <w:rFonts w:ascii="Times New Roman" w:hAnsi="Times New Roman" w:cs="Times New Roman"/>
                <w:i/>
              </w:rPr>
              <w:t xml:space="preserve"> son </w:t>
            </w:r>
            <w:proofErr w:type="spellStart"/>
            <w:r w:rsidRPr="009C4C15">
              <w:rPr>
                <w:rFonts w:ascii="Times New Roman" w:hAnsi="Times New Roman" w:cs="Times New Roman"/>
                <w:i/>
              </w:rPr>
              <w:t>más</w:t>
            </w:r>
            <w:proofErr w:type="spellEnd"/>
            <w:r w:rsidRPr="009C4C15">
              <w:rPr>
                <w:rFonts w:ascii="Times New Roman" w:hAnsi="Times New Roman" w:cs="Times New Roman"/>
                <w:i/>
              </w:rPr>
              <w:t xml:space="preserve"> </w:t>
            </w:r>
            <w:proofErr w:type="spellStart"/>
            <w:r w:rsidRPr="009C4C15">
              <w:rPr>
                <w:rFonts w:ascii="Times New Roman" w:hAnsi="Times New Roman" w:cs="Times New Roman"/>
                <w:i/>
              </w:rPr>
              <w:t>felices</w:t>
            </w:r>
            <w:proofErr w:type="spellEnd"/>
            <w:r w:rsidRPr="009C4C15">
              <w:rPr>
                <w:rFonts w:ascii="Times New Roman" w:hAnsi="Times New Roman" w:cs="Times New Roman"/>
                <w:i/>
              </w:rPr>
              <w:t>?</w:t>
            </w:r>
            <w:proofErr w:type="gramEnd"/>
          </w:p>
        </w:tc>
      </w:tr>
      <w:tr w:rsidR="00FC2052" w:rsidRPr="009C4C15" w14:paraId="7ADE90A4" w14:textId="77777777" w:rsidTr="009C4C15">
        <w:tblPrEx>
          <w:jc w:val="right"/>
        </w:tblPrEx>
        <w:trPr>
          <w:trHeight w:hRule="exact" w:val="1119"/>
          <w:jc w:val="right"/>
        </w:trPr>
        <w:tc>
          <w:tcPr>
            <w:tcW w:w="1903" w:type="dxa"/>
            <w:tcBorders>
              <w:bottom w:val="single" w:sz="4" w:space="0" w:color="000000"/>
            </w:tcBorders>
          </w:tcPr>
          <w:p w14:paraId="692C14E0" w14:textId="77777777" w:rsidR="00FC2052" w:rsidRPr="009C4C15" w:rsidRDefault="00FC2052">
            <w:pPr>
              <w:rPr>
                <w:rFonts w:ascii="Times New Roman" w:hAnsi="Times New Roman" w:cs="Times New Roman"/>
              </w:rPr>
            </w:pPr>
          </w:p>
        </w:tc>
        <w:tc>
          <w:tcPr>
            <w:tcW w:w="1719" w:type="dxa"/>
            <w:gridSpan w:val="2"/>
            <w:tcBorders>
              <w:bottom w:val="single" w:sz="4" w:space="0" w:color="000000"/>
            </w:tcBorders>
          </w:tcPr>
          <w:p w14:paraId="5B29BCC6" w14:textId="77777777" w:rsidR="00FC2052" w:rsidRPr="009C4C15" w:rsidRDefault="00FC2052">
            <w:pPr>
              <w:rPr>
                <w:rFonts w:ascii="Times New Roman" w:hAnsi="Times New Roman" w:cs="Times New Roman"/>
              </w:rPr>
            </w:pPr>
          </w:p>
        </w:tc>
        <w:tc>
          <w:tcPr>
            <w:tcW w:w="7286" w:type="dxa"/>
            <w:gridSpan w:val="3"/>
            <w:tcBorders>
              <w:bottom w:val="single" w:sz="4" w:space="0" w:color="000000"/>
            </w:tcBorders>
          </w:tcPr>
          <w:p w14:paraId="6B3BEB3E" w14:textId="77777777" w:rsidR="00FC2052" w:rsidRPr="009C4C15" w:rsidRDefault="00901D07">
            <w:pPr>
              <w:pStyle w:val="TableParagraph"/>
              <w:numPr>
                <w:ilvl w:val="0"/>
                <w:numId w:val="6"/>
              </w:numPr>
              <w:tabs>
                <w:tab w:val="left" w:pos="1004"/>
                <w:tab w:val="left" w:pos="1005"/>
              </w:tabs>
              <w:spacing w:before="2" w:line="279" w:lineRule="exact"/>
              <w:rPr>
                <w:rFonts w:ascii="Times New Roman" w:hAnsi="Times New Roman" w:cs="Times New Roman"/>
              </w:rPr>
            </w:pPr>
            <w:r w:rsidRPr="009C4C15">
              <w:rPr>
                <w:rFonts w:ascii="Times New Roman" w:hAnsi="Times New Roman" w:cs="Times New Roman"/>
              </w:rPr>
              <w:t>Professions and employment</w:t>
            </w:r>
            <w:r w:rsidRPr="009C4C15">
              <w:rPr>
                <w:rFonts w:ascii="Times New Roman" w:hAnsi="Times New Roman" w:cs="Times New Roman"/>
                <w:spacing w:val="-8"/>
              </w:rPr>
              <w:t xml:space="preserve"> </w:t>
            </w:r>
            <w:r w:rsidRPr="009C4C15">
              <w:rPr>
                <w:rFonts w:ascii="Times New Roman" w:hAnsi="Times New Roman" w:cs="Times New Roman"/>
              </w:rPr>
              <w:t>vocabulary</w:t>
            </w:r>
          </w:p>
          <w:p w14:paraId="74BC9844" w14:textId="77777777" w:rsidR="00FC2052" w:rsidRPr="009C4C15" w:rsidRDefault="00901D07">
            <w:pPr>
              <w:pStyle w:val="TableParagraph"/>
              <w:numPr>
                <w:ilvl w:val="0"/>
                <w:numId w:val="6"/>
              </w:numPr>
              <w:tabs>
                <w:tab w:val="left" w:pos="1004"/>
                <w:tab w:val="left" w:pos="1005"/>
              </w:tabs>
              <w:spacing w:line="274" w:lineRule="exact"/>
              <w:rPr>
                <w:rFonts w:ascii="Times New Roman" w:hAnsi="Times New Roman" w:cs="Times New Roman"/>
              </w:rPr>
            </w:pPr>
            <w:r w:rsidRPr="009C4C15">
              <w:rPr>
                <w:rFonts w:ascii="Times New Roman" w:hAnsi="Times New Roman" w:cs="Times New Roman"/>
              </w:rPr>
              <w:t>Professions/Economy in the Spanish-speaking</w:t>
            </w:r>
            <w:r w:rsidRPr="009C4C15">
              <w:rPr>
                <w:rFonts w:ascii="Times New Roman" w:hAnsi="Times New Roman" w:cs="Times New Roman"/>
                <w:spacing w:val="-18"/>
              </w:rPr>
              <w:t xml:space="preserve"> </w:t>
            </w:r>
            <w:r w:rsidRPr="009C4C15">
              <w:rPr>
                <w:rFonts w:ascii="Times New Roman" w:hAnsi="Times New Roman" w:cs="Times New Roman"/>
              </w:rPr>
              <w:t>world</w:t>
            </w:r>
          </w:p>
          <w:p w14:paraId="022A5487" w14:textId="77777777" w:rsidR="00FC2052" w:rsidRPr="009C4C15" w:rsidRDefault="00901D07">
            <w:pPr>
              <w:pStyle w:val="TableParagraph"/>
              <w:numPr>
                <w:ilvl w:val="0"/>
                <w:numId w:val="6"/>
              </w:numPr>
              <w:tabs>
                <w:tab w:val="left" w:pos="1054"/>
                <w:tab w:val="left" w:pos="1055"/>
              </w:tabs>
              <w:spacing w:line="287" w:lineRule="exact"/>
              <w:ind w:left="1054" w:hanging="410"/>
              <w:rPr>
                <w:rFonts w:ascii="Times New Roman" w:hAnsi="Times New Roman" w:cs="Times New Roman"/>
                <w:i/>
              </w:rPr>
            </w:pPr>
            <w:r w:rsidRPr="009C4C15">
              <w:rPr>
                <w:rFonts w:ascii="Times New Roman" w:hAnsi="Times New Roman" w:cs="Times New Roman"/>
              </w:rPr>
              <w:t>Verbs with irregular 1</w:t>
            </w:r>
            <w:proofErr w:type="spellStart"/>
            <w:r w:rsidRPr="009C4C15">
              <w:rPr>
                <w:rFonts w:ascii="Times New Roman" w:hAnsi="Times New Roman" w:cs="Times New Roman"/>
                <w:position w:val="10"/>
              </w:rPr>
              <w:t>st</w:t>
            </w:r>
            <w:proofErr w:type="spellEnd"/>
            <w:r w:rsidRPr="009C4C15">
              <w:rPr>
                <w:rFonts w:ascii="Times New Roman" w:hAnsi="Times New Roman" w:cs="Times New Roman"/>
                <w:position w:val="10"/>
              </w:rPr>
              <w:t xml:space="preserve">  </w:t>
            </w:r>
            <w:r w:rsidRPr="009C4C15">
              <w:rPr>
                <w:rFonts w:ascii="Times New Roman" w:hAnsi="Times New Roman" w:cs="Times New Roman"/>
              </w:rPr>
              <w:t>person forms, including</w:t>
            </w:r>
            <w:r w:rsidRPr="009C4C15">
              <w:rPr>
                <w:rFonts w:ascii="Times New Roman" w:hAnsi="Times New Roman" w:cs="Times New Roman"/>
                <w:spacing w:val="-29"/>
              </w:rPr>
              <w:t xml:space="preserve"> </w:t>
            </w:r>
            <w:r w:rsidRPr="009C4C15">
              <w:rPr>
                <w:rFonts w:ascii="Times New Roman" w:hAnsi="Times New Roman" w:cs="Times New Roman"/>
                <w:i/>
              </w:rPr>
              <w:t>saber</w:t>
            </w:r>
          </w:p>
          <w:p w14:paraId="2CF98135" w14:textId="77777777" w:rsidR="00FC2052" w:rsidRPr="009C4C15" w:rsidRDefault="00901D07">
            <w:pPr>
              <w:pStyle w:val="TableParagraph"/>
              <w:rPr>
                <w:rFonts w:ascii="Times New Roman" w:hAnsi="Times New Roman" w:cs="Times New Roman"/>
                <w:i/>
              </w:rPr>
            </w:pPr>
            <w:r w:rsidRPr="009C4C15">
              <w:rPr>
                <w:rFonts w:ascii="Times New Roman" w:hAnsi="Times New Roman" w:cs="Times New Roman"/>
              </w:rPr>
              <w:t xml:space="preserve">and </w:t>
            </w:r>
            <w:proofErr w:type="spellStart"/>
            <w:r w:rsidRPr="009C4C15">
              <w:rPr>
                <w:rFonts w:ascii="Times New Roman" w:hAnsi="Times New Roman" w:cs="Times New Roman"/>
                <w:i/>
              </w:rPr>
              <w:t>conocer</w:t>
            </w:r>
            <w:proofErr w:type="spellEnd"/>
          </w:p>
        </w:tc>
      </w:tr>
      <w:tr w:rsidR="00FC2052" w:rsidRPr="009C4C15" w14:paraId="24762431" w14:textId="77777777" w:rsidTr="009C4C15">
        <w:tblPrEx>
          <w:jc w:val="right"/>
        </w:tblPrEx>
        <w:trPr>
          <w:trHeight w:hRule="exact" w:val="1188"/>
          <w:jc w:val="right"/>
        </w:trPr>
        <w:tc>
          <w:tcPr>
            <w:tcW w:w="1903" w:type="dxa"/>
            <w:tcBorders>
              <w:top w:val="single" w:sz="4" w:space="0" w:color="000000"/>
              <w:bottom w:val="single" w:sz="4" w:space="0" w:color="000000"/>
            </w:tcBorders>
          </w:tcPr>
          <w:p w14:paraId="4203403D" w14:textId="77777777" w:rsidR="00FC2052" w:rsidRPr="009C4C15" w:rsidRDefault="00901D07">
            <w:pPr>
              <w:pStyle w:val="TableParagraph"/>
              <w:ind w:left="108"/>
              <w:rPr>
                <w:rFonts w:ascii="Times New Roman" w:hAnsi="Times New Roman" w:cs="Times New Roman"/>
              </w:rPr>
            </w:pPr>
            <w:r w:rsidRPr="009C4C15">
              <w:rPr>
                <w:rFonts w:ascii="Times New Roman" w:hAnsi="Times New Roman" w:cs="Times New Roman"/>
              </w:rPr>
              <w:lastRenderedPageBreak/>
              <w:t>Week 12</w:t>
            </w:r>
          </w:p>
        </w:tc>
        <w:tc>
          <w:tcPr>
            <w:tcW w:w="1719" w:type="dxa"/>
            <w:gridSpan w:val="2"/>
            <w:tcBorders>
              <w:top w:val="single" w:sz="4" w:space="0" w:color="000000"/>
              <w:bottom w:val="single" w:sz="4" w:space="0" w:color="000000"/>
            </w:tcBorders>
          </w:tcPr>
          <w:p w14:paraId="11C4310A" w14:textId="77777777" w:rsidR="00FC2052" w:rsidRPr="009C4C15" w:rsidRDefault="00901D07">
            <w:pPr>
              <w:pStyle w:val="TableParagraph"/>
              <w:spacing w:line="265" w:lineRule="exact"/>
              <w:ind w:left="557"/>
              <w:rPr>
                <w:rFonts w:ascii="Times New Roman" w:hAnsi="Times New Roman" w:cs="Times New Roman"/>
              </w:rPr>
            </w:pPr>
            <w:r w:rsidRPr="009C4C15">
              <w:rPr>
                <w:rFonts w:ascii="Times New Roman" w:hAnsi="Times New Roman" w:cs="Times New Roman"/>
              </w:rPr>
              <w:t>Chapter 6</w:t>
            </w:r>
          </w:p>
        </w:tc>
        <w:tc>
          <w:tcPr>
            <w:tcW w:w="7286" w:type="dxa"/>
            <w:gridSpan w:val="3"/>
            <w:tcBorders>
              <w:top w:val="single" w:sz="4" w:space="0" w:color="000000"/>
              <w:bottom w:val="single" w:sz="4" w:space="0" w:color="000000"/>
            </w:tcBorders>
          </w:tcPr>
          <w:p w14:paraId="2E9A0E0C" w14:textId="77777777" w:rsidR="00FC2052" w:rsidRPr="009C4C15" w:rsidRDefault="00901D07">
            <w:pPr>
              <w:pStyle w:val="TableParagraph"/>
              <w:numPr>
                <w:ilvl w:val="0"/>
                <w:numId w:val="5"/>
              </w:numPr>
              <w:tabs>
                <w:tab w:val="left" w:pos="1004"/>
                <w:tab w:val="left" w:pos="1005"/>
              </w:tabs>
              <w:spacing w:line="277" w:lineRule="exact"/>
              <w:rPr>
                <w:rFonts w:ascii="Times New Roman" w:hAnsi="Times New Roman" w:cs="Times New Roman"/>
              </w:rPr>
            </w:pPr>
            <w:r w:rsidRPr="009C4C15">
              <w:rPr>
                <w:rFonts w:ascii="Times New Roman" w:hAnsi="Times New Roman" w:cs="Times New Roman"/>
              </w:rPr>
              <w:t>Parts of the body; Daily routines; reflexive</w:t>
            </w:r>
            <w:r w:rsidRPr="009C4C15">
              <w:rPr>
                <w:rFonts w:ascii="Times New Roman" w:hAnsi="Times New Roman" w:cs="Times New Roman"/>
                <w:spacing w:val="-12"/>
              </w:rPr>
              <w:t xml:space="preserve"> </w:t>
            </w:r>
            <w:r w:rsidRPr="009C4C15">
              <w:rPr>
                <w:rFonts w:ascii="Times New Roman" w:hAnsi="Times New Roman" w:cs="Times New Roman"/>
              </w:rPr>
              <w:t>verbs</w:t>
            </w:r>
          </w:p>
          <w:p w14:paraId="6719ABC9" w14:textId="77777777" w:rsidR="00FC2052" w:rsidRPr="009C4C15" w:rsidRDefault="00901D07">
            <w:pPr>
              <w:pStyle w:val="TableParagraph"/>
              <w:numPr>
                <w:ilvl w:val="0"/>
                <w:numId w:val="5"/>
              </w:numPr>
              <w:tabs>
                <w:tab w:val="left" w:pos="1004"/>
                <w:tab w:val="left" w:pos="1005"/>
              </w:tabs>
              <w:spacing w:line="279" w:lineRule="exact"/>
              <w:rPr>
                <w:rFonts w:ascii="Times New Roman" w:hAnsi="Times New Roman" w:cs="Times New Roman"/>
              </w:rPr>
            </w:pPr>
            <w:r w:rsidRPr="009C4C15">
              <w:rPr>
                <w:rFonts w:ascii="Times New Roman" w:hAnsi="Times New Roman" w:cs="Times New Roman"/>
              </w:rPr>
              <w:t>More reflexive</w:t>
            </w:r>
            <w:r w:rsidRPr="009C4C15">
              <w:rPr>
                <w:rFonts w:ascii="Times New Roman" w:hAnsi="Times New Roman" w:cs="Times New Roman"/>
                <w:spacing w:val="-4"/>
              </w:rPr>
              <w:t xml:space="preserve"> </w:t>
            </w:r>
            <w:r w:rsidRPr="009C4C15">
              <w:rPr>
                <w:rFonts w:ascii="Times New Roman" w:hAnsi="Times New Roman" w:cs="Times New Roman"/>
              </w:rPr>
              <w:t>verbs</w:t>
            </w:r>
          </w:p>
          <w:p w14:paraId="5EE03E85" w14:textId="77777777" w:rsidR="00FC2052" w:rsidRPr="009C4C15" w:rsidRDefault="00901D07">
            <w:pPr>
              <w:pStyle w:val="TableParagraph"/>
              <w:numPr>
                <w:ilvl w:val="0"/>
                <w:numId w:val="5"/>
              </w:numPr>
              <w:tabs>
                <w:tab w:val="left" w:pos="1004"/>
                <w:tab w:val="left" w:pos="1005"/>
              </w:tabs>
              <w:spacing w:line="279" w:lineRule="exact"/>
              <w:rPr>
                <w:rFonts w:ascii="Times New Roman" w:hAnsi="Times New Roman" w:cs="Times New Roman"/>
              </w:rPr>
            </w:pPr>
            <w:r w:rsidRPr="009C4C15">
              <w:rPr>
                <w:rFonts w:ascii="Times New Roman" w:hAnsi="Times New Roman" w:cs="Times New Roman"/>
              </w:rPr>
              <w:t>Daily Life in the Spanish-speaking</w:t>
            </w:r>
            <w:r w:rsidRPr="009C4C15">
              <w:rPr>
                <w:rFonts w:ascii="Times New Roman" w:hAnsi="Times New Roman" w:cs="Times New Roman"/>
                <w:spacing w:val="-9"/>
              </w:rPr>
              <w:t xml:space="preserve"> </w:t>
            </w:r>
            <w:r w:rsidRPr="009C4C15">
              <w:rPr>
                <w:rFonts w:ascii="Times New Roman" w:hAnsi="Times New Roman" w:cs="Times New Roman"/>
              </w:rPr>
              <w:t>world</w:t>
            </w:r>
          </w:p>
          <w:p w14:paraId="5BCB61DC" w14:textId="77777777" w:rsidR="00FC2052" w:rsidRPr="009C4C15" w:rsidRDefault="00901D07">
            <w:pPr>
              <w:pStyle w:val="TableParagraph"/>
              <w:numPr>
                <w:ilvl w:val="0"/>
                <w:numId w:val="5"/>
              </w:numPr>
              <w:tabs>
                <w:tab w:val="left" w:pos="1004"/>
                <w:tab w:val="left" w:pos="1005"/>
              </w:tabs>
              <w:spacing w:before="1"/>
              <w:rPr>
                <w:rFonts w:ascii="Times New Roman" w:hAnsi="Times New Roman" w:cs="Times New Roman"/>
              </w:rPr>
            </w:pPr>
            <w:r w:rsidRPr="009C4C15">
              <w:rPr>
                <w:rFonts w:ascii="Times New Roman" w:hAnsi="Times New Roman" w:cs="Times New Roman"/>
              </w:rPr>
              <w:t>Adverbs of time and</w:t>
            </w:r>
            <w:r w:rsidRPr="009C4C15">
              <w:rPr>
                <w:rFonts w:ascii="Times New Roman" w:hAnsi="Times New Roman" w:cs="Times New Roman"/>
                <w:spacing w:val="-10"/>
              </w:rPr>
              <w:t xml:space="preserve"> </w:t>
            </w:r>
            <w:r w:rsidRPr="009C4C15">
              <w:rPr>
                <w:rFonts w:ascii="Times New Roman" w:hAnsi="Times New Roman" w:cs="Times New Roman"/>
              </w:rPr>
              <w:t>frequency</w:t>
            </w:r>
          </w:p>
        </w:tc>
      </w:tr>
      <w:tr w:rsidR="00FC2052" w:rsidRPr="009C4C15" w14:paraId="4E376C6E" w14:textId="77777777" w:rsidTr="009C4C15">
        <w:tblPrEx>
          <w:jc w:val="right"/>
        </w:tblPrEx>
        <w:trPr>
          <w:trHeight w:hRule="exact" w:val="280"/>
          <w:jc w:val="right"/>
        </w:trPr>
        <w:tc>
          <w:tcPr>
            <w:tcW w:w="1903" w:type="dxa"/>
            <w:tcBorders>
              <w:top w:val="single" w:sz="4" w:space="0" w:color="000000"/>
            </w:tcBorders>
          </w:tcPr>
          <w:p w14:paraId="63573B86" w14:textId="4E359F87" w:rsidR="00FC2052" w:rsidRPr="009C4C15" w:rsidRDefault="00FC2052">
            <w:pPr>
              <w:pStyle w:val="TableParagraph"/>
              <w:spacing w:line="265" w:lineRule="exact"/>
              <w:ind w:left="108"/>
              <w:rPr>
                <w:rFonts w:ascii="Times New Roman" w:hAnsi="Times New Roman" w:cs="Times New Roman"/>
                <w:b/>
              </w:rPr>
            </w:pPr>
          </w:p>
        </w:tc>
        <w:tc>
          <w:tcPr>
            <w:tcW w:w="1719" w:type="dxa"/>
            <w:gridSpan w:val="2"/>
            <w:tcBorders>
              <w:top w:val="single" w:sz="4" w:space="0" w:color="000000"/>
            </w:tcBorders>
          </w:tcPr>
          <w:p w14:paraId="249367B6" w14:textId="77777777" w:rsidR="00FC2052" w:rsidRPr="009C4C15" w:rsidRDefault="00FC2052">
            <w:pPr>
              <w:rPr>
                <w:rFonts w:ascii="Times New Roman" w:hAnsi="Times New Roman" w:cs="Times New Roman"/>
              </w:rPr>
            </w:pPr>
          </w:p>
        </w:tc>
        <w:tc>
          <w:tcPr>
            <w:tcW w:w="7286" w:type="dxa"/>
            <w:gridSpan w:val="3"/>
            <w:tcBorders>
              <w:top w:val="single" w:sz="4" w:space="0" w:color="000000"/>
            </w:tcBorders>
          </w:tcPr>
          <w:p w14:paraId="45FE7766" w14:textId="77777777" w:rsidR="00FC2052" w:rsidRPr="009C4C15" w:rsidRDefault="00901D07">
            <w:pPr>
              <w:pStyle w:val="TableParagraph"/>
              <w:numPr>
                <w:ilvl w:val="0"/>
                <w:numId w:val="4"/>
              </w:numPr>
              <w:tabs>
                <w:tab w:val="left" w:pos="1004"/>
                <w:tab w:val="left" w:pos="1005"/>
              </w:tabs>
              <w:spacing w:line="277" w:lineRule="exact"/>
              <w:rPr>
                <w:rFonts w:ascii="Times New Roman" w:hAnsi="Times New Roman" w:cs="Times New Roman"/>
                <w:i/>
              </w:rPr>
            </w:pPr>
            <w:r w:rsidRPr="009C4C15">
              <w:rPr>
                <w:rFonts w:ascii="Times New Roman" w:hAnsi="Times New Roman" w:cs="Times New Roman"/>
              </w:rPr>
              <w:t xml:space="preserve">Reading (taking notes): </w:t>
            </w:r>
            <w:r w:rsidRPr="009C4C15">
              <w:rPr>
                <w:rFonts w:ascii="Times New Roman" w:hAnsi="Times New Roman" w:cs="Times New Roman"/>
                <w:i/>
              </w:rPr>
              <w:t>La</w:t>
            </w:r>
            <w:r w:rsidRPr="009C4C15">
              <w:rPr>
                <w:rFonts w:ascii="Times New Roman" w:hAnsi="Times New Roman" w:cs="Times New Roman"/>
                <w:i/>
                <w:spacing w:val="-5"/>
              </w:rPr>
              <w:t xml:space="preserve"> </w:t>
            </w:r>
            <w:r w:rsidRPr="009C4C15">
              <w:rPr>
                <w:rFonts w:ascii="Times New Roman" w:hAnsi="Times New Roman" w:cs="Times New Roman"/>
                <w:i/>
              </w:rPr>
              <w:t>siesta</w:t>
            </w:r>
          </w:p>
        </w:tc>
      </w:tr>
      <w:tr w:rsidR="00FC2052" w:rsidRPr="009C4C15" w14:paraId="5537E193" w14:textId="77777777" w:rsidTr="009C4C15">
        <w:tblPrEx>
          <w:jc w:val="right"/>
        </w:tblPrEx>
        <w:trPr>
          <w:trHeight w:hRule="exact" w:val="850"/>
          <w:jc w:val="right"/>
        </w:trPr>
        <w:tc>
          <w:tcPr>
            <w:tcW w:w="3622" w:type="dxa"/>
            <w:gridSpan w:val="3"/>
            <w:tcBorders>
              <w:bottom w:val="single" w:sz="4" w:space="0" w:color="000000"/>
            </w:tcBorders>
          </w:tcPr>
          <w:p w14:paraId="3F4792C6" w14:textId="77777777" w:rsidR="00FC2052" w:rsidRPr="009C4C15" w:rsidRDefault="00901D07">
            <w:pPr>
              <w:pStyle w:val="TableParagraph"/>
              <w:spacing w:before="2"/>
              <w:ind w:left="108"/>
              <w:rPr>
                <w:rFonts w:ascii="Times New Roman" w:hAnsi="Times New Roman" w:cs="Times New Roman"/>
              </w:rPr>
            </w:pPr>
            <w:r w:rsidRPr="009C4C15">
              <w:rPr>
                <w:rFonts w:ascii="Times New Roman" w:hAnsi="Times New Roman" w:cs="Times New Roman"/>
              </w:rPr>
              <w:t>Week 13</w:t>
            </w:r>
          </w:p>
          <w:p w14:paraId="37D69577" w14:textId="7A35CBF7" w:rsidR="00FC2052" w:rsidRPr="009C4C15" w:rsidRDefault="00FC2052">
            <w:pPr>
              <w:pStyle w:val="TableParagraph"/>
              <w:ind w:left="108"/>
              <w:rPr>
                <w:rFonts w:ascii="Times New Roman" w:hAnsi="Times New Roman" w:cs="Times New Roman"/>
                <w:i/>
              </w:rPr>
            </w:pPr>
          </w:p>
        </w:tc>
        <w:tc>
          <w:tcPr>
            <w:tcW w:w="7286" w:type="dxa"/>
            <w:gridSpan w:val="3"/>
            <w:tcBorders>
              <w:bottom w:val="single" w:sz="4" w:space="0" w:color="000000"/>
            </w:tcBorders>
          </w:tcPr>
          <w:p w14:paraId="3E30C069" w14:textId="77777777" w:rsidR="00FC2052" w:rsidRPr="009C4C15" w:rsidRDefault="00901D07">
            <w:pPr>
              <w:pStyle w:val="TableParagraph"/>
              <w:numPr>
                <w:ilvl w:val="0"/>
                <w:numId w:val="3"/>
              </w:numPr>
              <w:tabs>
                <w:tab w:val="left" w:pos="1004"/>
                <w:tab w:val="left" w:pos="1005"/>
              </w:tabs>
              <w:spacing w:before="2" w:line="279" w:lineRule="exact"/>
              <w:rPr>
                <w:rFonts w:ascii="Times New Roman" w:hAnsi="Times New Roman" w:cs="Times New Roman"/>
              </w:rPr>
            </w:pPr>
            <w:r w:rsidRPr="009C4C15">
              <w:rPr>
                <w:rFonts w:ascii="Times New Roman" w:hAnsi="Times New Roman" w:cs="Times New Roman"/>
              </w:rPr>
              <w:t>Past-times, sports and</w:t>
            </w:r>
            <w:r w:rsidRPr="009C4C15">
              <w:rPr>
                <w:rFonts w:ascii="Times New Roman" w:hAnsi="Times New Roman" w:cs="Times New Roman"/>
                <w:spacing w:val="-6"/>
              </w:rPr>
              <w:t xml:space="preserve"> </w:t>
            </w:r>
            <w:r w:rsidRPr="009C4C15">
              <w:rPr>
                <w:rFonts w:ascii="Times New Roman" w:hAnsi="Times New Roman" w:cs="Times New Roman"/>
              </w:rPr>
              <w:t>vacations</w:t>
            </w:r>
          </w:p>
          <w:p w14:paraId="6F524F3D" w14:textId="77777777" w:rsidR="00FC2052" w:rsidRPr="009C4C15" w:rsidRDefault="00901D07">
            <w:pPr>
              <w:pStyle w:val="TableParagraph"/>
              <w:numPr>
                <w:ilvl w:val="0"/>
                <w:numId w:val="3"/>
              </w:numPr>
              <w:tabs>
                <w:tab w:val="left" w:pos="1004"/>
                <w:tab w:val="left" w:pos="1005"/>
              </w:tabs>
              <w:spacing w:line="279" w:lineRule="exact"/>
              <w:rPr>
                <w:rFonts w:ascii="Times New Roman" w:hAnsi="Times New Roman" w:cs="Times New Roman"/>
              </w:rPr>
            </w:pPr>
            <w:r w:rsidRPr="009C4C15">
              <w:rPr>
                <w:rFonts w:ascii="Times New Roman" w:hAnsi="Times New Roman" w:cs="Times New Roman"/>
              </w:rPr>
              <w:t>Sports in Spain and Latin</w:t>
            </w:r>
            <w:r w:rsidRPr="009C4C15">
              <w:rPr>
                <w:rFonts w:ascii="Times New Roman" w:hAnsi="Times New Roman" w:cs="Times New Roman"/>
                <w:spacing w:val="-6"/>
              </w:rPr>
              <w:t xml:space="preserve"> </w:t>
            </w:r>
            <w:r w:rsidRPr="009C4C15">
              <w:rPr>
                <w:rFonts w:ascii="Times New Roman" w:hAnsi="Times New Roman" w:cs="Times New Roman"/>
              </w:rPr>
              <w:t>America</w:t>
            </w:r>
          </w:p>
          <w:p w14:paraId="43B6C1DC" w14:textId="77777777" w:rsidR="00FC2052" w:rsidRPr="009C4C15" w:rsidRDefault="00901D07">
            <w:pPr>
              <w:pStyle w:val="TableParagraph"/>
              <w:numPr>
                <w:ilvl w:val="0"/>
                <w:numId w:val="3"/>
              </w:numPr>
              <w:tabs>
                <w:tab w:val="left" w:pos="1004"/>
                <w:tab w:val="left" w:pos="1005"/>
              </w:tabs>
              <w:spacing w:before="1"/>
              <w:rPr>
                <w:rFonts w:ascii="Times New Roman" w:hAnsi="Times New Roman" w:cs="Times New Roman"/>
              </w:rPr>
            </w:pPr>
            <w:r w:rsidRPr="009C4C15">
              <w:rPr>
                <w:rFonts w:ascii="Times New Roman" w:hAnsi="Times New Roman" w:cs="Times New Roman"/>
              </w:rPr>
              <w:t>The preterit</w:t>
            </w:r>
            <w:r w:rsidRPr="009C4C15">
              <w:rPr>
                <w:rFonts w:ascii="Times New Roman" w:hAnsi="Times New Roman" w:cs="Times New Roman"/>
                <w:spacing w:val="-5"/>
              </w:rPr>
              <w:t xml:space="preserve"> </w:t>
            </w:r>
            <w:r w:rsidRPr="009C4C15">
              <w:rPr>
                <w:rFonts w:ascii="Times New Roman" w:hAnsi="Times New Roman" w:cs="Times New Roman"/>
              </w:rPr>
              <w:t>tense</w:t>
            </w:r>
          </w:p>
        </w:tc>
      </w:tr>
      <w:tr w:rsidR="00FC2052" w:rsidRPr="009C4C15" w14:paraId="169978A5" w14:textId="77777777" w:rsidTr="009C4C15">
        <w:tblPrEx>
          <w:jc w:val="right"/>
        </w:tblPrEx>
        <w:trPr>
          <w:trHeight w:hRule="exact" w:val="869"/>
          <w:jc w:val="right"/>
        </w:trPr>
        <w:tc>
          <w:tcPr>
            <w:tcW w:w="1903" w:type="dxa"/>
            <w:tcBorders>
              <w:top w:val="single" w:sz="4" w:space="0" w:color="000000"/>
            </w:tcBorders>
          </w:tcPr>
          <w:p w14:paraId="2C192E39" w14:textId="77777777" w:rsidR="00FC2052" w:rsidRPr="009C4C15" w:rsidRDefault="00901D07">
            <w:pPr>
              <w:pStyle w:val="TableParagraph"/>
              <w:ind w:left="108"/>
              <w:rPr>
                <w:rFonts w:ascii="Times New Roman" w:hAnsi="Times New Roman" w:cs="Times New Roman"/>
              </w:rPr>
            </w:pPr>
            <w:r w:rsidRPr="009C4C15">
              <w:rPr>
                <w:rFonts w:ascii="Times New Roman" w:hAnsi="Times New Roman" w:cs="Times New Roman"/>
              </w:rPr>
              <w:t>Week 14</w:t>
            </w:r>
          </w:p>
        </w:tc>
        <w:tc>
          <w:tcPr>
            <w:tcW w:w="1719" w:type="dxa"/>
            <w:gridSpan w:val="2"/>
            <w:tcBorders>
              <w:top w:val="single" w:sz="4" w:space="0" w:color="000000"/>
            </w:tcBorders>
          </w:tcPr>
          <w:p w14:paraId="5D0F19B8" w14:textId="77777777" w:rsidR="00FC2052" w:rsidRPr="009C4C15" w:rsidRDefault="00FC2052">
            <w:pPr>
              <w:pStyle w:val="TableParagraph"/>
              <w:spacing w:before="1"/>
              <w:ind w:left="0"/>
              <w:rPr>
                <w:rFonts w:ascii="Times New Roman" w:hAnsi="Times New Roman" w:cs="Times New Roman"/>
              </w:rPr>
            </w:pPr>
          </w:p>
          <w:p w14:paraId="275A9FF5" w14:textId="77777777" w:rsidR="00FC2052" w:rsidRPr="009C4C15" w:rsidRDefault="00901D07">
            <w:pPr>
              <w:pStyle w:val="TableParagraph"/>
              <w:ind w:left="557"/>
              <w:rPr>
                <w:rFonts w:ascii="Times New Roman" w:hAnsi="Times New Roman" w:cs="Times New Roman"/>
              </w:rPr>
            </w:pPr>
            <w:r w:rsidRPr="009C4C15">
              <w:rPr>
                <w:rFonts w:ascii="Times New Roman" w:hAnsi="Times New Roman" w:cs="Times New Roman"/>
              </w:rPr>
              <w:t>Chapter 7</w:t>
            </w:r>
          </w:p>
        </w:tc>
        <w:tc>
          <w:tcPr>
            <w:tcW w:w="7286" w:type="dxa"/>
            <w:gridSpan w:val="3"/>
            <w:tcBorders>
              <w:top w:val="single" w:sz="4" w:space="0" w:color="000000"/>
            </w:tcBorders>
          </w:tcPr>
          <w:p w14:paraId="5AB733FF" w14:textId="77777777" w:rsidR="00FC2052" w:rsidRPr="009C4C15" w:rsidRDefault="00901D07">
            <w:pPr>
              <w:pStyle w:val="TableParagraph"/>
              <w:numPr>
                <w:ilvl w:val="0"/>
                <w:numId w:val="2"/>
              </w:numPr>
              <w:tabs>
                <w:tab w:val="left" w:pos="1004"/>
                <w:tab w:val="left" w:pos="1005"/>
              </w:tabs>
              <w:spacing w:line="277" w:lineRule="exact"/>
              <w:rPr>
                <w:rFonts w:ascii="Times New Roman" w:hAnsi="Times New Roman" w:cs="Times New Roman"/>
              </w:rPr>
            </w:pPr>
            <w:r w:rsidRPr="009C4C15">
              <w:rPr>
                <w:rFonts w:ascii="Times New Roman" w:hAnsi="Times New Roman" w:cs="Times New Roman"/>
              </w:rPr>
              <w:t>Stem-changing verbs in the</w:t>
            </w:r>
            <w:r w:rsidRPr="009C4C15">
              <w:rPr>
                <w:rFonts w:ascii="Times New Roman" w:hAnsi="Times New Roman" w:cs="Times New Roman"/>
                <w:spacing w:val="-14"/>
              </w:rPr>
              <w:t xml:space="preserve"> </w:t>
            </w:r>
            <w:r w:rsidRPr="009C4C15">
              <w:rPr>
                <w:rFonts w:ascii="Times New Roman" w:hAnsi="Times New Roman" w:cs="Times New Roman"/>
              </w:rPr>
              <w:t>preterit</w:t>
            </w:r>
          </w:p>
          <w:p w14:paraId="4152AE1B" w14:textId="77777777" w:rsidR="00FC2052" w:rsidRPr="009C4C15" w:rsidRDefault="00901D07">
            <w:pPr>
              <w:pStyle w:val="TableParagraph"/>
              <w:numPr>
                <w:ilvl w:val="0"/>
                <w:numId w:val="2"/>
              </w:numPr>
              <w:tabs>
                <w:tab w:val="left" w:pos="1004"/>
                <w:tab w:val="left" w:pos="1005"/>
              </w:tabs>
              <w:rPr>
                <w:rFonts w:ascii="Times New Roman" w:hAnsi="Times New Roman" w:cs="Times New Roman"/>
              </w:rPr>
            </w:pPr>
            <w:r w:rsidRPr="009C4C15">
              <w:rPr>
                <w:rFonts w:ascii="Times New Roman" w:hAnsi="Times New Roman" w:cs="Times New Roman"/>
              </w:rPr>
              <w:t>Verbs with irregular preterit</w:t>
            </w:r>
            <w:r w:rsidRPr="009C4C15">
              <w:rPr>
                <w:rFonts w:ascii="Times New Roman" w:hAnsi="Times New Roman" w:cs="Times New Roman"/>
                <w:spacing w:val="-13"/>
              </w:rPr>
              <w:t xml:space="preserve"> </w:t>
            </w:r>
            <w:r w:rsidRPr="009C4C15">
              <w:rPr>
                <w:rFonts w:ascii="Times New Roman" w:hAnsi="Times New Roman" w:cs="Times New Roman"/>
              </w:rPr>
              <w:t>forms</w:t>
            </w:r>
          </w:p>
          <w:p w14:paraId="1BEE0DF0" w14:textId="77777777" w:rsidR="00FC2052" w:rsidRPr="009C4C15" w:rsidRDefault="00901D07">
            <w:pPr>
              <w:pStyle w:val="TableParagraph"/>
              <w:tabs>
                <w:tab w:val="left" w:pos="644"/>
                <w:tab w:val="left" w:pos="1004"/>
              </w:tabs>
              <w:ind w:left="-3622"/>
              <w:rPr>
                <w:rFonts w:ascii="Times New Roman" w:hAnsi="Times New Roman" w:cs="Times New Roman"/>
              </w:rPr>
            </w:pPr>
            <w:r w:rsidRPr="009C4C15">
              <w:rPr>
                <w:rFonts w:ascii="Times New Roman" w:hAnsi="Times New Roman" w:cs="Times New Roman"/>
                <w:u w:val="single"/>
              </w:rPr>
              <w:t xml:space="preserve"> </w:t>
            </w:r>
            <w:r w:rsidRPr="009C4C15">
              <w:rPr>
                <w:rFonts w:ascii="Times New Roman" w:hAnsi="Times New Roman" w:cs="Times New Roman"/>
                <w:u w:val="single"/>
              </w:rPr>
              <w:tab/>
            </w:r>
            <w:r w:rsidRPr="009C4C15">
              <w:rPr>
                <w:rFonts w:ascii="Times New Roman" w:hAnsi="Times New Roman" w:cs="Times New Roman"/>
                <w:u w:val="single"/>
              </w:rPr>
              <w:t></w:t>
            </w:r>
            <w:r w:rsidRPr="009C4C15">
              <w:rPr>
                <w:rFonts w:ascii="Times New Roman" w:hAnsi="Times New Roman" w:cs="Times New Roman"/>
                <w:u w:val="single"/>
              </w:rPr>
              <w:tab/>
              <w:t>Review of Chapters 5, 6 and 7 (irregular preterit</w:t>
            </w:r>
            <w:r w:rsidRPr="009C4C15">
              <w:rPr>
                <w:rFonts w:ascii="Times New Roman" w:hAnsi="Times New Roman" w:cs="Times New Roman"/>
                <w:spacing w:val="-16"/>
                <w:u w:val="single"/>
              </w:rPr>
              <w:t xml:space="preserve"> </w:t>
            </w:r>
            <w:r w:rsidRPr="009C4C15">
              <w:rPr>
                <w:rFonts w:ascii="Times New Roman" w:hAnsi="Times New Roman" w:cs="Times New Roman"/>
                <w:u w:val="single"/>
              </w:rPr>
              <w:t>only)</w:t>
            </w:r>
            <w:r w:rsidRPr="009C4C15">
              <w:rPr>
                <w:rFonts w:ascii="Times New Roman" w:hAnsi="Times New Roman" w:cs="Times New Roman"/>
                <w:spacing w:val="-16"/>
                <w:u w:val="single"/>
              </w:rPr>
              <w:t xml:space="preserve"> </w:t>
            </w:r>
          </w:p>
        </w:tc>
      </w:tr>
      <w:tr w:rsidR="00FC2052" w:rsidRPr="009C4C15" w14:paraId="2A61E980" w14:textId="77777777" w:rsidTr="009C4C15">
        <w:tblPrEx>
          <w:jc w:val="right"/>
        </w:tblPrEx>
        <w:trPr>
          <w:trHeight w:hRule="exact" w:val="1359"/>
          <w:jc w:val="right"/>
        </w:trPr>
        <w:tc>
          <w:tcPr>
            <w:tcW w:w="3622" w:type="dxa"/>
            <w:gridSpan w:val="3"/>
            <w:tcBorders>
              <w:bottom w:val="single" w:sz="4" w:space="0" w:color="000000"/>
            </w:tcBorders>
          </w:tcPr>
          <w:p w14:paraId="1DB220BD" w14:textId="77777777" w:rsidR="00FC2052" w:rsidRPr="009C4C15" w:rsidRDefault="00901D07">
            <w:pPr>
              <w:pStyle w:val="TableParagraph"/>
              <w:ind w:left="108"/>
              <w:rPr>
                <w:rFonts w:ascii="Times New Roman" w:hAnsi="Times New Roman" w:cs="Times New Roman"/>
              </w:rPr>
            </w:pPr>
            <w:r w:rsidRPr="009C4C15">
              <w:rPr>
                <w:rFonts w:ascii="Times New Roman" w:hAnsi="Times New Roman" w:cs="Times New Roman"/>
              </w:rPr>
              <w:t>Week 15</w:t>
            </w:r>
          </w:p>
          <w:p w14:paraId="559EB6B2" w14:textId="7CDEBF55" w:rsidR="00FC2052" w:rsidRPr="009C4C15" w:rsidRDefault="00901D07">
            <w:pPr>
              <w:pStyle w:val="TableParagraph"/>
              <w:tabs>
                <w:tab w:val="left" w:pos="2209"/>
              </w:tabs>
              <w:spacing w:line="267" w:lineRule="exact"/>
              <w:ind w:left="108"/>
              <w:rPr>
                <w:rFonts w:ascii="Times New Roman" w:hAnsi="Times New Roman" w:cs="Times New Roman"/>
                <w:b/>
              </w:rPr>
            </w:pPr>
            <w:r w:rsidRPr="009C4C15">
              <w:rPr>
                <w:rFonts w:ascii="Times New Roman" w:hAnsi="Times New Roman" w:cs="Times New Roman"/>
                <w:b/>
              </w:rPr>
              <w:tab/>
              <w:t>EXAM</w:t>
            </w:r>
            <w:r w:rsidRPr="009C4C15">
              <w:rPr>
                <w:rFonts w:ascii="Times New Roman" w:hAnsi="Times New Roman" w:cs="Times New Roman"/>
                <w:b/>
                <w:spacing w:val="-3"/>
              </w:rPr>
              <w:t xml:space="preserve"> </w:t>
            </w:r>
            <w:r w:rsidRPr="009C4C15">
              <w:rPr>
                <w:rFonts w:ascii="Times New Roman" w:hAnsi="Times New Roman" w:cs="Times New Roman"/>
                <w:b/>
              </w:rPr>
              <w:t>3</w:t>
            </w:r>
          </w:p>
          <w:p w14:paraId="05F33F32" w14:textId="085F22C8" w:rsidR="00FC2052" w:rsidRPr="009C4C15" w:rsidRDefault="00FC2052">
            <w:pPr>
              <w:pStyle w:val="TableParagraph"/>
              <w:ind w:left="108"/>
              <w:rPr>
                <w:rFonts w:ascii="Times New Roman" w:hAnsi="Times New Roman" w:cs="Times New Roman"/>
                <w:b/>
              </w:rPr>
            </w:pPr>
          </w:p>
        </w:tc>
        <w:tc>
          <w:tcPr>
            <w:tcW w:w="7286" w:type="dxa"/>
            <w:gridSpan w:val="3"/>
            <w:tcBorders>
              <w:bottom w:val="single" w:sz="4" w:space="0" w:color="000000"/>
            </w:tcBorders>
          </w:tcPr>
          <w:p w14:paraId="5FCC0F18" w14:textId="77777777" w:rsidR="00FC2052" w:rsidRPr="009C4C15" w:rsidRDefault="00FC2052">
            <w:pPr>
              <w:pStyle w:val="TableParagraph"/>
              <w:ind w:left="0"/>
              <w:rPr>
                <w:rFonts w:ascii="Times New Roman" w:hAnsi="Times New Roman" w:cs="Times New Roman"/>
              </w:rPr>
            </w:pPr>
          </w:p>
          <w:p w14:paraId="724F39BA" w14:textId="569C4421" w:rsidR="00FC2052" w:rsidRPr="009C4C15" w:rsidRDefault="00901D07" w:rsidP="00763814">
            <w:pPr>
              <w:pStyle w:val="TableParagraph"/>
              <w:spacing w:line="268" w:lineRule="exact"/>
              <w:ind w:left="644"/>
              <w:rPr>
                <w:rFonts w:ascii="Times New Roman" w:hAnsi="Times New Roman" w:cs="Times New Roman"/>
                <w:b/>
              </w:rPr>
            </w:pPr>
            <w:r w:rsidRPr="009C4C15">
              <w:rPr>
                <w:rFonts w:ascii="Times New Roman" w:hAnsi="Times New Roman" w:cs="Times New Roman"/>
                <w:b/>
              </w:rPr>
              <w:t>Chapters 5, 6 and 7 (irregular preterit only)</w:t>
            </w:r>
          </w:p>
          <w:p w14:paraId="646693CC" w14:textId="77777777" w:rsidR="00FC2052" w:rsidRPr="009C4C15" w:rsidRDefault="00901D07">
            <w:pPr>
              <w:pStyle w:val="TableParagraph"/>
              <w:numPr>
                <w:ilvl w:val="0"/>
                <w:numId w:val="1"/>
              </w:numPr>
              <w:tabs>
                <w:tab w:val="left" w:pos="1004"/>
                <w:tab w:val="left" w:pos="1005"/>
              </w:tabs>
              <w:spacing w:line="279" w:lineRule="exact"/>
              <w:rPr>
                <w:rFonts w:ascii="Times New Roman" w:hAnsi="Times New Roman" w:cs="Times New Roman"/>
              </w:rPr>
            </w:pPr>
            <w:r w:rsidRPr="009C4C15">
              <w:rPr>
                <w:rFonts w:ascii="Times New Roman" w:hAnsi="Times New Roman" w:cs="Times New Roman"/>
              </w:rPr>
              <w:t>Personal Reflection Essay (in</w:t>
            </w:r>
            <w:r w:rsidRPr="009C4C15">
              <w:rPr>
                <w:rFonts w:ascii="Times New Roman" w:hAnsi="Times New Roman" w:cs="Times New Roman"/>
                <w:spacing w:val="-9"/>
              </w:rPr>
              <w:t xml:space="preserve"> </w:t>
            </w:r>
            <w:r w:rsidRPr="009C4C15">
              <w:rPr>
                <w:rFonts w:ascii="Times New Roman" w:hAnsi="Times New Roman" w:cs="Times New Roman"/>
              </w:rPr>
              <w:t>class)</w:t>
            </w:r>
          </w:p>
          <w:p w14:paraId="4E40E36F" w14:textId="77777777" w:rsidR="00FC2052" w:rsidRPr="009C4C15" w:rsidRDefault="00901D07">
            <w:pPr>
              <w:pStyle w:val="TableParagraph"/>
              <w:numPr>
                <w:ilvl w:val="0"/>
                <w:numId w:val="1"/>
              </w:numPr>
              <w:tabs>
                <w:tab w:val="left" w:pos="1004"/>
                <w:tab w:val="left" w:pos="1005"/>
              </w:tabs>
              <w:spacing w:before="1"/>
              <w:rPr>
                <w:rFonts w:ascii="Times New Roman" w:hAnsi="Times New Roman" w:cs="Times New Roman"/>
              </w:rPr>
            </w:pPr>
            <w:r w:rsidRPr="009C4C15">
              <w:rPr>
                <w:rFonts w:ascii="Times New Roman" w:hAnsi="Times New Roman" w:cs="Times New Roman"/>
              </w:rPr>
              <w:t>Review for Comprehensive Final</w:t>
            </w:r>
            <w:r w:rsidRPr="009C4C15">
              <w:rPr>
                <w:rFonts w:ascii="Times New Roman" w:hAnsi="Times New Roman" w:cs="Times New Roman"/>
                <w:spacing w:val="-16"/>
              </w:rPr>
              <w:t xml:space="preserve"> </w:t>
            </w:r>
            <w:r w:rsidRPr="009C4C15">
              <w:rPr>
                <w:rFonts w:ascii="Times New Roman" w:hAnsi="Times New Roman" w:cs="Times New Roman"/>
              </w:rPr>
              <w:t>Exam</w:t>
            </w:r>
          </w:p>
        </w:tc>
      </w:tr>
      <w:tr w:rsidR="00FC2052" w:rsidRPr="009C4C15" w14:paraId="1A1D1EF5" w14:textId="77777777" w:rsidTr="009C4C15">
        <w:tblPrEx>
          <w:jc w:val="right"/>
        </w:tblPrEx>
        <w:trPr>
          <w:trHeight w:hRule="exact" w:val="293"/>
          <w:jc w:val="right"/>
        </w:trPr>
        <w:tc>
          <w:tcPr>
            <w:tcW w:w="10908" w:type="dxa"/>
            <w:gridSpan w:val="6"/>
          </w:tcPr>
          <w:p w14:paraId="0947949E" w14:textId="77777777" w:rsidR="00FC2052" w:rsidRPr="009C4C15" w:rsidRDefault="00901D07">
            <w:pPr>
              <w:pStyle w:val="TableParagraph"/>
              <w:spacing w:before="4"/>
              <w:ind w:left="1603"/>
              <w:rPr>
                <w:rFonts w:ascii="Times New Roman" w:hAnsi="Times New Roman" w:cs="Times New Roman"/>
                <w:b/>
              </w:rPr>
            </w:pPr>
            <w:r w:rsidRPr="009C4C15">
              <w:rPr>
                <w:rFonts w:ascii="Times New Roman" w:hAnsi="Times New Roman" w:cs="Times New Roman"/>
                <w:b/>
              </w:rPr>
              <w:t>Final Exam: Wednesday, December 13, 2017, 1:00 pm – 3:00 pm</w:t>
            </w:r>
          </w:p>
        </w:tc>
      </w:tr>
    </w:tbl>
    <w:p w14:paraId="6A396143" w14:textId="77777777" w:rsidR="00FC2052" w:rsidRPr="009C4C15" w:rsidRDefault="00FC2052">
      <w:pPr>
        <w:rPr>
          <w:rFonts w:ascii="Times New Roman" w:hAnsi="Times New Roman" w:cs="Times New Roman"/>
        </w:rPr>
        <w:sectPr w:rsidR="00FC2052" w:rsidRPr="009C4C15">
          <w:headerReference w:type="default" r:id="rId10"/>
          <w:footerReference w:type="default" r:id="rId11"/>
          <w:pgSz w:w="12240" w:h="15840"/>
          <w:pgMar w:top="1300" w:right="0" w:bottom="1260" w:left="1200" w:header="768" w:footer="1065" w:gutter="0"/>
          <w:cols w:space="720"/>
        </w:sectPr>
      </w:pPr>
    </w:p>
    <w:p w14:paraId="36553363" w14:textId="77777777" w:rsidR="009C4C15" w:rsidRDefault="009C4C15" w:rsidP="009C4C15">
      <w:pPr>
        <w:pStyle w:val="BodyText"/>
        <w:ind w:left="240" w:right="252"/>
        <w:jc w:val="center"/>
        <w:rPr>
          <w:rFonts w:ascii="Times New Roman" w:hAnsi="Times New Roman" w:cs="Times New Roman"/>
          <w:b/>
        </w:rPr>
      </w:pPr>
      <w:r>
        <w:rPr>
          <w:rFonts w:ascii="Times New Roman" w:hAnsi="Times New Roman" w:cs="Times New Roman"/>
          <w:b/>
        </w:rPr>
        <w:lastRenderedPageBreak/>
        <w:t>Personal Reflection Essay</w:t>
      </w:r>
    </w:p>
    <w:p w14:paraId="7DA133F4" w14:textId="77777777" w:rsidR="009C4C15" w:rsidRDefault="009C4C15" w:rsidP="009C4C15">
      <w:pPr>
        <w:pStyle w:val="BodyText"/>
        <w:ind w:left="240" w:right="252"/>
        <w:jc w:val="center"/>
        <w:rPr>
          <w:rFonts w:ascii="Times New Roman" w:hAnsi="Times New Roman" w:cs="Times New Roman"/>
          <w:b/>
        </w:rPr>
      </w:pPr>
    </w:p>
    <w:p w14:paraId="2C53136C" w14:textId="77777777" w:rsidR="009C4C15" w:rsidRPr="009C4C15" w:rsidRDefault="009C4C15" w:rsidP="009C4C15">
      <w:pPr>
        <w:pStyle w:val="BodyText"/>
        <w:ind w:left="240" w:right="252"/>
        <w:rPr>
          <w:rFonts w:ascii="Times New Roman" w:hAnsi="Times New Roman" w:cs="Times New Roman"/>
        </w:rPr>
      </w:pPr>
      <w:r w:rsidRPr="009C4C15">
        <w:rPr>
          <w:rFonts w:ascii="Times New Roman" w:hAnsi="Times New Roman" w:cs="Times New Roman"/>
          <w:b/>
        </w:rPr>
        <w:t xml:space="preserve">The Personal Reflection Essay </w:t>
      </w:r>
      <w:r w:rsidRPr="009C4C15">
        <w:rPr>
          <w:rFonts w:ascii="Times New Roman" w:hAnsi="Times New Roman" w:cs="Times New Roman"/>
        </w:rPr>
        <w:t>serves as an assessment of the student’s performance of the core curriculum objectives in the specific context of this course. The subject of the essay will be a cultural topic or topics assigned by the instructor according to the instructor’s preference. The cultural topic will present the student with an ethical dilemma or issue for resolution. Students should demonstrate that they have adequately researched and considered the topic in the framework of the core curriculum objectives.</w:t>
      </w:r>
    </w:p>
    <w:p w14:paraId="0A1CF2C6" w14:textId="77777777" w:rsidR="009C4C15" w:rsidRPr="009C4C15" w:rsidRDefault="009C4C15" w:rsidP="009C4C15">
      <w:pPr>
        <w:pStyle w:val="BodyText"/>
        <w:spacing w:before="12"/>
        <w:rPr>
          <w:rFonts w:ascii="Times New Roman" w:hAnsi="Times New Roman" w:cs="Times New Roman"/>
        </w:rPr>
      </w:pPr>
    </w:p>
    <w:p w14:paraId="139A55EC" w14:textId="5EDD9333" w:rsidR="009C4C15" w:rsidRPr="009C4C15" w:rsidRDefault="009C4C15" w:rsidP="009C4C15">
      <w:pPr>
        <w:pStyle w:val="BodyText"/>
        <w:spacing w:line="232" w:lineRule="auto"/>
        <w:ind w:left="240" w:right="252"/>
        <w:rPr>
          <w:rFonts w:ascii="Times New Roman" w:hAnsi="Times New Roman" w:cs="Times New Roman"/>
        </w:rPr>
      </w:pPr>
      <w:r w:rsidRPr="009C4C15">
        <w:rPr>
          <w:rFonts w:ascii="Times New Roman" w:hAnsi="Times New Roman" w:cs="Times New Roman"/>
        </w:rPr>
        <w:t>In responding to the topic, students must identify their core beliefs and the origins of those core beliefs, recognize the ethical issue(s) presented and the relationships between issues, state a position on the issue(s) and connect their position to implied actions and consequences. In other words, students must answer the following questions in their essays:</w:t>
      </w:r>
    </w:p>
    <w:p w14:paraId="22DEF6DC" w14:textId="7B24741A" w:rsidR="009C4C15" w:rsidRPr="009C4C15" w:rsidRDefault="009C4C15" w:rsidP="009C4C15">
      <w:pPr>
        <w:pStyle w:val="BodyText"/>
        <w:spacing w:before="5"/>
        <w:rPr>
          <w:rFonts w:ascii="Times New Roman" w:hAnsi="Times New Roman" w:cs="Times New Roman"/>
        </w:rPr>
      </w:pPr>
      <w:r w:rsidRPr="009C4C15">
        <w:rPr>
          <w:rFonts w:ascii="Times New Roman" w:hAnsi="Times New Roman" w:cs="Times New Roman"/>
          <w:noProof/>
        </w:rPr>
        <mc:AlternateContent>
          <mc:Choice Requires="wps">
            <w:drawing>
              <wp:anchor distT="0" distB="0" distL="0" distR="0" simplePos="0" relativeHeight="251659264" behindDoc="0" locked="0" layoutInCell="1" allowOverlap="1" wp14:anchorId="104F076B" wp14:editId="18FB48CC">
                <wp:simplePos x="0" y="0"/>
                <wp:positionH relativeFrom="page">
                  <wp:posOffset>914400</wp:posOffset>
                </wp:positionH>
                <wp:positionV relativeFrom="paragraph">
                  <wp:posOffset>171450</wp:posOffset>
                </wp:positionV>
                <wp:extent cx="1829435" cy="0"/>
                <wp:effectExtent l="9525" t="8890" r="8890" b="1016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0217C" id="Line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3.5pt" to="216.0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j36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" strokeweight=".21169mm">
                <w10:wrap type="topAndBottom" anchorx="page"/>
              </v:line>
            </w:pict>
          </mc:Fallback>
        </mc:AlternateContent>
      </w:r>
    </w:p>
    <w:p w14:paraId="5EB10B45" w14:textId="77777777" w:rsidR="009C4C15" w:rsidRPr="009C4C15" w:rsidRDefault="009C4C15" w:rsidP="009C4C15">
      <w:pPr>
        <w:pStyle w:val="ListParagraph"/>
        <w:numPr>
          <w:ilvl w:val="1"/>
          <w:numId w:val="30"/>
        </w:numPr>
        <w:tabs>
          <w:tab w:val="left" w:pos="1380"/>
          <w:tab w:val="left" w:pos="1381"/>
        </w:tabs>
        <w:spacing w:before="136"/>
        <w:rPr>
          <w:rFonts w:ascii="Times New Roman" w:hAnsi="Times New Roman" w:cs="Times New Roman"/>
        </w:rPr>
      </w:pPr>
      <w:r w:rsidRPr="009C4C15">
        <w:rPr>
          <w:rFonts w:ascii="Times New Roman" w:hAnsi="Times New Roman" w:cs="Times New Roman"/>
        </w:rPr>
        <w:t>What are the ethical aspects of the issue presented? Identify</w:t>
      </w:r>
      <w:r w:rsidRPr="009C4C15">
        <w:rPr>
          <w:rFonts w:ascii="Times New Roman" w:hAnsi="Times New Roman" w:cs="Times New Roman"/>
          <w:spacing w:val="-18"/>
        </w:rPr>
        <w:t xml:space="preserve"> </w:t>
      </w:r>
      <w:r w:rsidRPr="009C4C15">
        <w:rPr>
          <w:rFonts w:ascii="Times New Roman" w:hAnsi="Times New Roman" w:cs="Times New Roman"/>
        </w:rPr>
        <w:t>these.</w:t>
      </w:r>
    </w:p>
    <w:p w14:paraId="490A3C7E" w14:textId="77777777" w:rsidR="009C4C15" w:rsidRPr="009C4C15" w:rsidRDefault="009C4C15" w:rsidP="009C4C15">
      <w:pPr>
        <w:pStyle w:val="ListParagraph"/>
        <w:numPr>
          <w:ilvl w:val="1"/>
          <w:numId w:val="30"/>
        </w:numPr>
        <w:tabs>
          <w:tab w:val="left" w:pos="1380"/>
          <w:tab w:val="left" w:pos="1381"/>
        </w:tabs>
        <w:spacing w:before="41"/>
        <w:rPr>
          <w:rFonts w:ascii="Times New Roman" w:hAnsi="Times New Roman" w:cs="Times New Roman"/>
        </w:rPr>
      </w:pPr>
      <w:r w:rsidRPr="009C4C15">
        <w:rPr>
          <w:rFonts w:ascii="Times New Roman" w:hAnsi="Times New Roman" w:cs="Times New Roman"/>
        </w:rPr>
        <w:t>What is your opinion about the</w:t>
      </w:r>
      <w:r w:rsidRPr="009C4C15">
        <w:rPr>
          <w:rFonts w:ascii="Times New Roman" w:hAnsi="Times New Roman" w:cs="Times New Roman"/>
          <w:spacing w:val="-8"/>
        </w:rPr>
        <w:t xml:space="preserve"> </w:t>
      </w:r>
      <w:r w:rsidRPr="009C4C15">
        <w:rPr>
          <w:rFonts w:ascii="Times New Roman" w:hAnsi="Times New Roman" w:cs="Times New Roman"/>
        </w:rPr>
        <w:t>issue?</w:t>
      </w:r>
    </w:p>
    <w:p w14:paraId="28BF933A" w14:textId="77777777" w:rsidR="009C4C15" w:rsidRPr="009C4C15" w:rsidRDefault="009C4C15" w:rsidP="009C4C15">
      <w:pPr>
        <w:pStyle w:val="ListParagraph"/>
        <w:numPr>
          <w:ilvl w:val="1"/>
          <w:numId w:val="30"/>
        </w:numPr>
        <w:tabs>
          <w:tab w:val="left" w:pos="1380"/>
          <w:tab w:val="left" w:pos="1381"/>
        </w:tabs>
        <w:spacing w:before="38" w:line="276" w:lineRule="auto"/>
        <w:ind w:right="700"/>
        <w:rPr>
          <w:rFonts w:ascii="Times New Roman" w:hAnsi="Times New Roman" w:cs="Times New Roman"/>
        </w:rPr>
      </w:pPr>
      <w:r w:rsidRPr="009C4C15">
        <w:rPr>
          <w:rFonts w:ascii="Times New Roman" w:hAnsi="Times New Roman" w:cs="Times New Roman"/>
        </w:rPr>
        <w:t>How did you come to hold this opinion? (</w:t>
      </w:r>
      <w:proofErr w:type="gramStart"/>
      <w:r w:rsidRPr="009C4C15">
        <w:rPr>
          <w:rFonts w:ascii="Times New Roman" w:hAnsi="Times New Roman" w:cs="Times New Roman"/>
        </w:rPr>
        <w:t>e.g</w:t>
      </w:r>
      <w:proofErr w:type="gramEnd"/>
      <w:r w:rsidRPr="009C4C15">
        <w:rPr>
          <w:rFonts w:ascii="Times New Roman" w:hAnsi="Times New Roman" w:cs="Times New Roman"/>
        </w:rPr>
        <w:t>. how you were raised, influence of</w:t>
      </w:r>
      <w:r w:rsidRPr="009C4C15">
        <w:rPr>
          <w:rFonts w:ascii="Times New Roman" w:hAnsi="Times New Roman" w:cs="Times New Roman"/>
          <w:spacing w:val="-27"/>
        </w:rPr>
        <w:t xml:space="preserve"> </w:t>
      </w:r>
      <w:r w:rsidRPr="009C4C15">
        <w:rPr>
          <w:rFonts w:ascii="Times New Roman" w:hAnsi="Times New Roman" w:cs="Times New Roman"/>
        </w:rPr>
        <w:t>culture, religion, a personal experience, something you learned in school, life lesson,</w:t>
      </w:r>
      <w:r w:rsidRPr="009C4C15">
        <w:rPr>
          <w:rFonts w:ascii="Times New Roman" w:hAnsi="Times New Roman" w:cs="Times New Roman"/>
          <w:spacing w:val="-23"/>
        </w:rPr>
        <w:t xml:space="preserve"> </w:t>
      </w:r>
      <w:r w:rsidRPr="009C4C15">
        <w:rPr>
          <w:rFonts w:ascii="Times New Roman" w:hAnsi="Times New Roman" w:cs="Times New Roman"/>
        </w:rPr>
        <w:t>etc.)</w:t>
      </w:r>
    </w:p>
    <w:p w14:paraId="587FEFA9" w14:textId="77777777" w:rsidR="009C4C15" w:rsidRPr="009C4C15" w:rsidRDefault="009C4C15" w:rsidP="009C4C15">
      <w:pPr>
        <w:pStyle w:val="ListParagraph"/>
        <w:numPr>
          <w:ilvl w:val="1"/>
          <w:numId w:val="30"/>
        </w:numPr>
        <w:tabs>
          <w:tab w:val="left" w:pos="1380"/>
          <w:tab w:val="left" w:pos="1381"/>
        </w:tabs>
        <w:spacing w:line="279" w:lineRule="exact"/>
        <w:rPr>
          <w:rFonts w:ascii="Times New Roman" w:hAnsi="Times New Roman" w:cs="Times New Roman"/>
        </w:rPr>
      </w:pPr>
      <w:r w:rsidRPr="009C4C15">
        <w:rPr>
          <w:rFonts w:ascii="Times New Roman" w:hAnsi="Times New Roman" w:cs="Times New Roman"/>
        </w:rPr>
        <w:t>What can/will you do personally concerning the</w:t>
      </w:r>
      <w:r w:rsidRPr="009C4C15">
        <w:rPr>
          <w:rFonts w:ascii="Times New Roman" w:hAnsi="Times New Roman" w:cs="Times New Roman"/>
          <w:spacing w:val="-16"/>
        </w:rPr>
        <w:t xml:space="preserve"> </w:t>
      </w:r>
      <w:r w:rsidRPr="009C4C15">
        <w:rPr>
          <w:rFonts w:ascii="Times New Roman" w:hAnsi="Times New Roman" w:cs="Times New Roman"/>
        </w:rPr>
        <w:t>issue?</w:t>
      </w:r>
    </w:p>
    <w:p w14:paraId="3F1A0D32" w14:textId="77777777" w:rsidR="009C4C15" w:rsidRPr="009C4C15" w:rsidRDefault="009C4C15" w:rsidP="009C4C15">
      <w:pPr>
        <w:pStyle w:val="ListParagraph"/>
        <w:numPr>
          <w:ilvl w:val="1"/>
          <w:numId w:val="30"/>
        </w:numPr>
        <w:tabs>
          <w:tab w:val="left" w:pos="1380"/>
          <w:tab w:val="left" w:pos="1381"/>
        </w:tabs>
        <w:spacing w:before="42"/>
        <w:ind w:right="330"/>
        <w:rPr>
          <w:rFonts w:ascii="Times New Roman" w:hAnsi="Times New Roman" w:cs="Times New Roman"/>
        </w:rPr>
      </w:pPr>
      <w:r w:rsidRPr="009C4C15">
        <w:rPr>
          <w:rFonts w:ascii="Times New Roman" w:hAnsi="Times New Roman" w:cs="Times New Roman"/>
        </w:rPr>
        <w:t>What are the implications of your opinion and the consequences of actions that you take or do not take regarding the</w:t>
      </w:r>
      <w:r w:rsidRPr="009C4C15">
        <w:rPr>
          <w:rFonts w:ascii="Times New Roman" w:hAnsi="Times New Roman" w:cs="Times New Roman"/>
          <w:spacing w:val="-14"/>
        </w:rPr>
        <w:t xml:space="preserve"> </w:t>
      </w:r>
      <w:r w:rsidRPr="009C4C15">
        <w:rPr>
          <w:rFonts w:ascii="Times New Roman" w:hAnsi="Times New Roman" w:cs="Times New Roman"/>
        </w:rPr>
        <w:t>issue?</w:t>
      </w:r>
    </w:p>
    <w:p w14:paraId="65791918" w14:textId="77777777" w:rsidR="00FC2052" w:rsidRPr="009C4C15" w:rsidRDefault="009342B6" w:rsidP="009C4C15">
      <w:pPr>
        <w:pStyle w:val="BodyText"/>
        <w:tabs>
          <w:tab w:val="left" w:pos="2271"/>
          <w:tab w:val="left" w:pos="2709"/>
          <w:tab w:val="left" w:pos="4625"/>
          <w:tab w:val="left" w:pos="5340"/>
          <w:tab w:val="left" w:pos="7850"/>
        </w:tabs>
        <w:jc w:val="center"/>
        <w:rPr>
          <w:rFonts w:ascii="Times New Roman" w:hAnsi="Times New Roman" w:cs="Times New Roman"/>
          <w:b/>
        </w:rPr>
      </w:pPr>
      <w:bookmarkStart w:id="1" w:name="_GoBack"/>
      <w:r w:rsidRPr="009C4C15">
        <w:rPr>
          <w:rFonts w:ascii="Times New Roman" w:hAnsi="Times New Roman" w:cs="Times New Roman"/>
          <w:b/>
        </w:rPr>
        <w:t>Global Assessment Rubric</w:t>
      </w:r>
    </w:p>
    <w:bookmarkEnd w:id="1"/>
    <w:p w14:paraId="71C49711" w14:textId="77777777" w:rsidR="00FC2052" w:rsidRPr="009C4C15" w:rsidRDefault="00FC2052">
      <w:pPr>
        <w:pStyle w:val="BodyText"/>
        <w:spacing w:before="3"/>
        <w:rPr>
          <w:rFonts w:ascii="Times New Roman" w:hAnsi="Times New Roman" w:cs="Times New Roman"/>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1"/>
        <w:gridCol w:w="5672"/>
      </w:tblGrid>
      <w:tr w:rsidR="00FC2052" w:rsidRPr="009C4C15" w14:paraId="3280533D" w14:textId="77777777">
        <w:trPr>
          <w:trHeight w:hRule="exact" w:val="278"/>
        </w:trPr>
        <w:tc>
          <w:tcPr>
            <w:tcW w:w="5581" w:type="dxa"/>
          </w:tcPr>
          <w:p w14:paraId="1DE44FDA" w14:textId="77777777" w:rsidR="00FC2052" w:rsidRPr="009C4C15" w:rsidRDefault="00FC2052">
            <w:pPr>
              <w:rPr>
                <w:rFonts w:ascii="Times New Roman" w:hAnsi="Times New Roman" w:cs="Times New Roman"/>
              </w:rPr>
            </w:pPr>
          </w:p>
        </w:tc>
        <w:tc>
          <w:tcPr>
            <w:tcW w:w="5672" w:type="dxa"/>
          </w:tcPr>
          <w:p w14:paraId="5AD82E98" w14:textId="77777777" w:rsidR="00FC2052" w:rsidRPr="009C4C15" w:rsidRDefault="00901D07">
            <w:pPr>
              <w:pStyle w:val="TableParagraph"/>
              <w:tabs>
                <w:tab w:val="left" w:pos="2453"/>
                <w:tab w:val="left" w:pos="4940"/>
              </w:tabs>
              <w:spacing w:line="265" w:lineRule="exact"/>
              <w:ind w:left="103"/>
              <w:rPr>
                <w:rFonts w:ascii="Times New Roman" w:hAnsi="Times New Roman" w:cs="Times New Roman"/>
              </w:rPr>
            </w:pPr>
            <w:r w:rsidRPr="009C4C15">
              <w:rPr>
                <w:rFonts w:ascii="Times New Roman" w:hAnsi="Times New Roman" w:cs="Times New Roman"/>
              </w:rPr>
              <w:t>Excellent</w:t>
            </w:r>
            <w:r w:rsidRPr="009C4C15">
              <w:rPr>
                <w:rFonts w:ascii="Times New Roman" w:hAnsi="Times New Roman" w:cs="Times New Roman"/>
              </w:rPr>
              <w:tab/>
              <w:t>Satisfactory</w:t>
            </w:r>
            <w:r w:rsidRPr="009C4C15">
              <w:rPr>
                <w:rFonts w:ascii="Times New Roman" w:hAnsi="Times New Roman" w:cs="Times New Roman"/>
              </w:rPr>
              <w:tab/>
              <w:t>Failing</w:t>
            </w:r>
          </w:p>
        </w:tc>
      </w:tr>
      <w:tr w:rsidR="00FC2052" w:rsidRPr="009C4C15" w14:paraId="7D7790C7" w14:textId="77777777">
        <w:trPr>
          <w:trHeight w:hRule="exact" w:val="1085"/>
        </w:trPr>
        <w:tc>
          <w:tcPr>
            <w:tcW w:w="5581" w:type="dxa"/>
          </w:tcPr>
          <w:p w14:paraId="000612B9" w14:textId="77777777" w:rsidR="00FC2052" w:rsidRPr="009C4C15" w:rsidRDefault="00901D07">
            <w:pPr>
              <w:pStyle w:val="TableParagraph"/>
              <w:ind w:left="103" w:right="364"/>
              <w:rPr>
                <w:rFonts w:ascii="Times New Roman" w:hAnsi="Times New Roman" w:cs="Times New Roman"/>
              </w:rPr>
            </w:pPr>
            <w:r w:rsidRPr="009C4C15">
              <w:rPr>
                <w:rFonts w:ascii="Times New Roman" w:hAnsi="Times New Roman" w:cs="Times New Roman"/>
                <w:b/>
              </w:rPr>
              <w:t xml:space="preserve">Critical Thinking Skills: </w:t>
            </w:r>
            <w:r w:rsidRPr="009C4C15">
              <w:rPr>
                <w:rFonts w:ascii="Times New Roman" w:hAnsi="Times New Roman" w:cs="Times New Roman"/>
              </w:rPr>
              <w:t>Essay demonstrates creative thinking, innovation, inquiry and analysis, evaluation and synthesis of information.</w:t>
            </w:r>
          </w:p>
        </w:tc>
        <w:tc>
          <w:tcPr>
            <w:tcW w:w="5672" w:type="dxa"/>
          </w:tcPr>
          <w:p w14:paraId="0408E23B" w14:textId="77777777" w:rsidR="00FC2052" w:rsidRPr="009C4C15" w:rsidRDefault="00FC2052">
            <w:pPr>
              <w:pStyle w:val="TableParagraph"/>
              <w:spacing w:before="9"/>
              <w:ind w:left="0"/>
              <w:rPr>
                <w:rFonts w:ascii="Times New Roman" w:hAnsi="Times New Roman" w:cs="Times New Roman"/>
              </w:rPr>
            </w:pPr>
          </w:p>
          <w:p w14:paraId="63DBAC8D" w14:textId="77777777" w:rsidR="00FC2052" w:rsidRPr="009C4C15" w:rsidRDefault="00901D07">
            <w:pPr>
              <w:pStyle w:val="TableParagraph"/>
              <w:tabs>
                <w:tab w:val="left" w:pos="712"/>
                <w:tab w:val="left" w:pos="1373"/>
                <w:tab w:val="left" w:pos="1981"/>
                <w:tab w:val="left" w:pos="2743"/>
                <w:tab w:val="left" w:pos="3253"/>
                <w:tab w:val="left" w:pos="3865"/>
                <w:tab w:val="left" w:pos="4273"/>
                <w:tab w:val="left" w:pos="4724"/>
              </w:tabs>
              <w:ind w:left="153"/>
              <w:rPr>
                <w:rFonts w:ascii="Times New Roman" w:hAnsi="Times New Roman" w:cs="Times New Roman"/>
                <w:b/>
              </w:rPr>
            </w:pPr>
            <w:r w:rsidRPr="009C4C15">
              <w:rPr>
                <w:rFonts w:ascii="Times New Roman" w:hAnsi="Times New Roman" w:cs="Times New Roman"/>
                <w:b/>
              </w:rPr>
              <w:t>4</w:t>
            </w:r>
            <w:r w:rsidRPr="009C4C15">
              <w:rPr>
                <w:rFonts w:ascii="Times New Roman" w:hAnsi="Times New Roman" w:cs="Times New Roman"/>
                <w:b/>
              </w:rPr>
              <w:tab/>
              <w:t>3</w:t>
            </w:r>
            <w:r w:rsidRPr="009C4C15">
              <w:rPr>
                <w:rFonts w:ascii="Times New Roman" w:hAnsi="Times New Roman" w:cs="Times New Roman"/>
                <w:b/>
                <w:spacing w:val="-2"/>
              </w:rPr>
              <w:t xml:space="preserve"> </w:t>
            </w:r>
            <w:r w:rsidRPr="009C4C15">
              <w:rPr>
                <w:rFonts w:ascii="Times New Roman" w:hAnsi="Times New Roman" w:cs="Times New Roman"/>
                <w:b/>
              </w:rPr>
              <w:t>½</w:t>
            </w:r>
            <w:r w:rsidRPr="009C4C15">
              <w:rPr>
                <w:rFonts w:ascii="Times New Roman" w:hAnsi="Times New Roman" w:cs="Times New Roman"/>
                <w:b/>
              </w:rPr>
              <w:tab/>
              <w:t>3</w:t>
            </w:r>
            <w:r w:rsidRPr="009C4C15">
              <w:rPr>
                <w:rFonts w:ascii="Times New Roman" w:hAnsi="Times New Roman" w:cs="Times New Roman"/>
                <w:b/>
              </w:rPr>
              <w:tab/>
              <w:t>2</w:t>
            </w:r>
            <w:r w:rsidRPr="009C4C15">
              <w:rPr>
                <w:rFonts w:ascii="Times New Roman" w:hAnsi="Times New Roman" w:cs="Times New Roman"/>
                <w:b/>
                <w:spacing w:val="3"/>
              </w:rPr>
              <w:t xml:space="preserve"> </w:t>
            </w:r>
            <w:r w:rsidRPr="009C4C15">
              <w:rPr>
                <w:rFonts w:ascii="Times New Roman" w:hAnsi="Times New Roman" w:cs="Times New Roman"/>
                <w:b/>
              </w:rPr>
              <w:t>½</w:t>
            </w:r>
            <w:r w:rsidRPr="009C4C15">
              <w:rPr>
                <w:rFonts w:ascii="Times New Roman" w:hAnsi="Times New Roman" w:cs="Times New Roman"/>
                <w:b/>
              </w:rPr>
              <w:tab/>
              <w:t>2</w:t>
            </w:r>
            <w:r w:rsidRPr="009C4C15">
              <w:rPr>
                <w:rFonts w:ascii="Times New Roman" w:hAnsi="Times New Roman" w:cs="Times New Roman"/>
                <w:b/>
              </w:rPr>
              <w:tab/>
              <w:t>1</w:t>
            </w:r>
            <w:r w:rsidRPr="009C4C15">
              <w:rPr>
                <w:rFonts w:ascii="Times New Roman" w:hAnsi="Times New Roman" w:cs="Times New Roman"/>
                <w:b/>
                <w:spacing w:val="-2"/>
              </w:rPr>
              <w:t xml:space="preserve"> </w:t>
            </w:r>
            <w:r w:rsidRPr="009C4C15">
              <w:rPr>
                <w:rFonts w:ascii="Times New Roman" w:hAnsi="Times New Roman" w:cs="Times New Roman"/>
                <w:b/>
              </w:rPr>
              <w:t>½</w:t>
            </w:r>
            <w:r w:rsidRPr="009C4C15">
              <w:rPr>
                <w:rFonts w:ascii="Times New Roman" w:hAnsi="Times New Roman" w:cs="Times New Roman"/>
                <w:b/>
              </w:rPr>
              <w:tab/>
              <w:t>1</w:t>
            </w:r>
            <w:r w:rsidRPr="009C4C15">
              <w:rPr>
                <w:rFonts w:ascii="Times New Roman" w:hAnsi="Times New Roman" w:cs="Times New Roman"/>
                <w:b/>
              </w:rPr>
              <w:tab/>
              <w:t>½</w:t>
            </w:r>
            <w:r w:rsidRPr="009C4C15">
              <w:rPr>
                <w:rFonts w:ascii="Times New Roman" w:hAnsi="Times New Roman" w:cs="Times New Roman"/>
                <w:b/>
              </w:rPr>
              <w:tab/>
              <w:t>0</w:t>
            </w:r>
          </w:p>
        </w:tc>
      </w:tr>
      <w:tr w:rsidR="00FC2052" w:rsidRPr="009C4C15" w14:paraId="0C1C83FE" w14:textId="77777777">
        <w:trPr>
          <w:trHeight w:hRule="exact" w:val="1083"/>
        </w:trPr>
        <w:tc>
          <w:tcPr>
            <w:tcW w:w="5581" w:type="dxa"/>
          </w:tcPr>
          <w:p w14:paraId="6EFA1E12" w14:textId="77777777" w:rsidR="00FC2052" w:rsidRPr="009C4C15" w:rsidRDefault="00901D07">
            <w:pPr>
              <w:pStyle w:val="TableParagraph"/>
              <w:ind w:left="103" w:right="758"/>
              <w:jc w:val="both"/>
              <w:rPr>
                <w:rFonts w:ascii="Times New Roman" w:hAnsi="Times New Roman" w:cs="Times New Roman"/>
              </w:rPr>
            </w:pPr>
            <w:r w:rsidRPr="009C4C15">
              <w:rPr>
                <w:rFonts w:ascii="Times New Roman" w:hAnsi="Times New Roman" w:cs="Times New Roman"/>
                <w:b/>
              </w:rPr>
              <w:t xml:space="preserve">Communication Skills: </w:t>
            </w:r>
            <w:r w:rsidRPr="009C4C15">
              <w:rPr>
                <w:rFonts w:ascii="Times New Roman" w:hAnsi="Times New Roman" w:cs="Times New Roman"/>
              </w:rPr>
              <w:t>Essay demonstrates effective development, interpretation and expression of ideas through written, oral and/or visual communication.</w:t>
            </w:r>
          </w:p>
        </w:tc>
        <w:tc>
          <w:tcPr>
            <w:tcW w:w="5672" w:type="dxa"/>
          </w:tcPr>
          <w:p w14:paraId="0C609B71" w14:textId="77777777" w:rsidR="00FC2052" w:rsidRPr="009C4C15" w:rsidRDefault="00FC2052">
            <w:pPr>
              <w:pStyle w:val="TableParagraph"/>
              <w:spacing w:before="9"/>
              <w:ind w:left="0"/>
              <w:rPr>
                <w:rFonts w:ascii="Times New Roman" w:hAnsi="Times New Roman" w:cs="Times New Roman"/>
              </w:rPr>
            </w:pPr>
          </w:p>
          <w:p w14:paraId="7137FE1D" w14:textId="77777777" w:rsidR="00FC2052" w:rsidRPr="009C4C15" w:rsidRDefault="00901D07">
            <w:pPr>
              <w:pStyle w:val="TableParagraph"/>
              <w:tabs>
                <w:tab w:val="left" w:pos="712"/>
                <w:tab w:val="left" w:pos="1424"/>
                <w:tab w:val="left" w:pos="2031"/>
                <w:tab w:val="left" w:pos="2791"/>
                <w:tab w:val="left" w:pos="3299"/>
                <w:tab w:val="left" w:pos="3914"/>
                <w:tab w:val="left" w:pos="4324"/>
                <w:tab w:val="left" w:pos="4774"/>
              </w:tabs>
              <w:ind w:left="153"/>
              <w:rPr>
                <w:rFonts w:ascii="Times New Roman" w:hAnsi="Times New Roman" w:cs="Times New Roman"/>
                <w:b/>
              </w:rPr>
            </w:pPr>
            <w:r w:rsidRPr="009C4C15">
              <w:rPr>
                <w:rFonts w:ascii="Times New Roman" w:hAnsi="Times New Roman" w:cs="Times New Roman"/>
                <w:b/>
              </w:rPr>
              <w:t>4</w:t>
            </w:r>
            <w:r w:rsidRPr="009C4C15">
              <w:rPr>
                <w:rFonts w:ascii="Times New Roman" w:hAnsi="Times New Roman" w:cs="Times New Roman"/>
                <w:b/>
              </w:rPr>
              <w:tab/>
              <w:t>3</w:t>
            </w:r>
            <w:r w:rsidRPr="009C4C15">
              <w:rPr>
                <w:rFonts w:ascii="Times New Roman" w:hAnsi="Times New Roman" w:cs="Times New Roman"/>
                <w:b/>
                <w:spacing w:val="-2"/>
              </w:rPr>
              <w:t xml:space="preserve"> </w:t>
            </w:r>
            <w:r w:rsidRPr="009C4C15">
              <w:rPr>
                <w:rFonts w:ascii="Times New Roman" w:hAnsi="Times New Roman" w:cs="Times New Roman"/>
                <w:b/>
              </w:rPr>
              <w:t>½</w:t>
            </w:r>
            <w:r w:rsidRPr="009C4C15">
              <w:rPr>
                <w:rFonts w:ascii="Times New Roman" w:hAnsi="Times New Roman" w:cs="Times New Roman"/>
                <w:b/>
              </w:rPr>
              <w:tab/>
              <w:t>3</w:t>
            </w:r>
            <w:r w:rsidRPr="009C4C15">
              <w:rPr>
                <w:rFonts w:ascii="Times New Roman" w:hAnsi="Times New Roman" w:cs="Times New Roman"/>
                <w:b/>
              </w:rPr>
              <w:tab/>
              <w:t>2</w:t>
            </w:r>
            <w:r w:rsidRPr="009C4C15">
              <w:rPr>
                <w:rFonts w:ascii="Times New Roman" w:hAnsi="Times New Roman" w:cs="Times New Roman"/>
                <w:b/>
                <w:spacing w:val="-2"/>
              </w:rPr>
              <w:t xml:space="preserve"> </w:t>
            </w:r>
            <w:r w:rsidRPr="009C4C15">
              <w:rPr>
                <w:rFonts w:ascii="Times New Roman" w:hAnsi="Times New Roman" w:cs="Times New Roman"/>
                <w:b/>
              </w:rPr>
              <w:t>½</w:t>
            </w:r>
            <w:r w:rsidRPr="009C4C15">
              <w:rPr>
                <w:rFonts w:ascii="Times New Roman" w:hAnsi="Times New Roman" w:cs="Times New Roman"/>
                <w:b/>
              </w:rPr>
              <w:tab/>
              <w:t>2</w:t>
            </w:r>
            <w:r w:rsidRPr="009C4C15">
              <w:rPr>
                <w:rFonts w:ascii="Times New Roman" w:hAnsi="Times New Roman" w:cs="Times New Roman"/>
                <w:b/>
              </w:rPr>
              <w:tab/>
              <w:t>1</w:t>
            </w:r>
            <w:r w:rsidRPr="009C4C15">
              <w:rPr>
                <w:rFonts w:ascii="Times New Roman" w:hAnsi="Times New Roman" w:cs="Times New Roman"/>
                <w:b/>
                <w:spacing w:val="1"/>
              </w:rPr>
              <w:t xml:space="preserve"> </w:t>
            </w:r>
            <w:r w:rsidRPr="009C4C15">
              <w:rPr>
                <w:rFonts w:ascii="Times New Roman" w:hAnsi="Times New Roman" w:cs="Times New Roman"/>
                <w:b/>
              </w:rPr>
              <w:t>½</w:t>
            </w:r>
            <w:r w:rsidRPr="009C4C15">
              <w:rPr>
                <w:rFonts w:ascii="Times New Roman" w:hAnsi="Times New Roman" w:cs="Times New Roman"/>
                <w:b/>
              </w:rPr>
              <w:tab/>
              <w:t>1</w:t>
            </w:r>
            <w:r w:rsidRPr="009C4C15">
              <w:rPr>
                <w:rFonts w:ascii="Times New Roman" w:hAnsi="Times New Roman" w:cs="Times New Roman"/>
                <w:b/>
              </w:rPr>
              <w:tab/>
              <w:t>½</w:t>
            </w:r>
            <w:r w:rsidRPr="009C4C15">
              <w:rPr>
                <w:rFonts w:ascii="Times New Roman" w:hAnsi="Times New Roman" w:cs="Times New Roman"/>
                <w:b/>
              </w:rPr>
              <w:tab/>
              <w:t>0</w:t>
            </w:r>
          </w:p>
        </w:tc>
      </w:tr>
      <w:tr w:rsidR="00FC2052" w:rsidRPr="009C4C15" w14:paraId="3DFC3BAC" w14:textId="77777777">
        <w:trPr>
          <w:trHeight w:hRule="exact" w:val="1085"/>
        </w:trPr>
        <w:tc>
          <w:tcPr>
            <w:tcW w:w="5581" w:type="dxa"/>
          </w:tcPr>
          <w:p w14:paraId="3D0058A7" w14:textId="77777777" w:rsidR="00FC2052" w:rsidRPr="009C4C15" w:rsidRDefault="00901D07">
            <w:pPr>
              <w:pStyle w:val="TableParagraph"/>
              <w:ind w:left="103" w:right="255"/>
              <w:rPr>
                <w:rFonts w:ascii="Times New Roman" w:hAnsi="Times New Roman" w:cs="Times New Roman"/>
              </w:rPr>
            </w:pPr>
            <w:r w:rsidRPr="009C4C15">
              <w:rPr>
                <w:rFonts w:ascii="Times New Roman" w:hAnsi="Times New Roman" w:cs="Times New Roman"/>
                <w:b/>
              </w:rPr>
              <w:t xml:space="preserve">Personal Responsibility: </w:t>
            </w:r>
            <w:r w:rsidRPr="009C4C15">
              <w:rPr>
                <w:rFonts w:ascii="Times New Roman" w:hAnsi="Times New Roman" w:cs="Times New Roman"/>
              </w:rPr>
              <w:t>Essay demonstrates the ability to connect choices, actions and consequences to ethical- decision making.</w:t>
            </w:r>
          </w:p>
        </w:tc>
        <w:tc>
          <w:tcPr>
            <w:tcW w:w="5672" w:type="dxa"/>
          </w:tcPr>
          <w:p w14:paraId="5155CD0B" w14:textId="77777777" w:rsidR="00FC2052" w:rsidRPr="009C4C15" w:rsidRDefault="00FC2052">
            <w:pPr>
              <w:pStyle w:val="TableParagraph"/>
              <w:spacing w:before="9"/>
              <w:ind w:left="0"/>
              <w:rPr>
                <w:rFonts w:ascii="Times New Roman" w:hAnsi="Times New Roman" w:cs="Times New Roman"/>
              </w:rPr>
            </w:pPr>
          </w:p>
          <w:p w14:paraId="63A7F8AF" w14:textId="77777777" w:rsidR="00FC2052" w:rsidRPr="009C4C15" w:rsidRDefault="00901D07">
            <w:pPr>
              <w:pStyle w:val="TableParagraph"/>
              <w:tabs>
                <w:tab w:val="left" w:pos="712"/>
                <w:tab w:val="left" w:pos="1424"/>
                <w:tab w:val="left" w:pos="2031"/>
                <w:tab w:val="left" w:pos="2791"/>
                <w:tab w:val="left" w:pos="3299"/>
                <w:tab w:val="left" w:pos="3911"/>
                <w:tab w:val="left" w:pos="4321"/>
                <w:tab w:val="left" w:pos="4771"/>
              </w:tabs>
              <w:ind w:left="153"/>
              <w:rPr>
                <w:rFonts w:ascii="Times New Roman" w:hAnsi="Times New Roman" w:cs="Times New Roman"/>
                <w:b/>
              </w:rPr>
            </w:pPr>
            <w:r w:rsidRPr="009C4C15">
              <w:rPr>
                <w:rFonts w:ascii="Times New Roman" w:hAnsi="Times New Roman" w:cs="Times New Roman"/>
                <w:b/>
              </w:rPr>
              <w:t>4</w:t>
            </w:r>
            <w:r w:rsidRPr="009C4C15">
              <w:rPr>
                <w:rFonts w:ascii="Times New Roman" w:hAnsi="Times New Roman" w:cs="Times New Roman"/>
                <w:b/>
              </w:rPr>
              <w:tab/>
              <w:t>3</w:t>
            </w:r>
            <w:r w:rsidRPr="009C4C15">
              <w:rPr>
                <w:rFonts w:ascii="Times New Roman" w:hAnsi="Times New Roman" w:cs="Times New Roman"/>
                <w:b/>
                <w:spacing w:val="-2"/>
              </w:rPr>
              <w:t xml:space="preserve"> </w:t>
            </w:r>
            <w:r w:rsidRPr="009C4C15">
              <w:rPr>
                <w:rFonts w:ascii="Times New Roman" w:hAnsi="Times New Roman" w:cs="Times New Roman"/>
                <w:b/>
              </w:rPr>
              <w:t>½</w:t>
            </w:r>
            <w:r w:rsidRPr="009C4C15">
              <w:rPr>
                <w:rFonts w:ascii="Times New Roman" w:hAnsi="Times New Roman" w:cs="Times New Roman"/>
                <w:b/>
              </w:rPr>
              <w:tab/>
              <w:t>3</w:t>
            </w:r>
            <w:r w:rsidRPr="009C4C15">
              <w:rPr>
                <w:rFonts w:ascii="Times New Roman" w:hAnsi="Times New Roman" w:cs="Times New Roman"/>
                <w:b/>
              </w:rPr>
              <w:tab/>
              <w:t>2</w:t>
            </w:r>
            <w:r w:rsidRPr="009C4C15">
              <w:rPr>
                <w:rFonts w:ascii="Times New Roman" w:hAnsi="Times New Roman" w:cs="Times New Roman"/>
                <w:b/>
                <w:spacing w:val="-2"/>
              </w:rPr>
              <w:t xml:space="preserve"> </w:t>
            </w:r>
            <w:r w:rsidRPr="009C4C15">
              <w:rPr>
                <w:rFonts w:ascii="Times New Roman" w:hAnsi="Times New Roman" w:cs="Times New Roman"/>
                <w:b/>
              </w:rPr>
              <w:t>½</w:t>
            </w:r>
            <w:r w:rsidRPr="009C4C15">
              <w:rPr>
                <w:rFonts w:ascii="Times New Roman" w:hAnsi="Times New Roman" w:cs="Times New Roman"/>
                <w:b/>
              </w:rPr>
              <w:tab/>
              <w:t>2</w:t>
            </w:r>
            <w:r w:rsidRPr="009C4C15">
              <w:rPr>
                <w:rFonts w:ascii="Times New Roman" w:hAnsi="Times New Roman" w:cs="Times New Roman"/>
                <w:b/>
              </w:rPr>
              <w:tab/>
              <w:t>1</w:t>
            </w:r>
            <w:r w:rsidRPr="009C4C15">
              <w:rPr>
                <w:rFonts w:ascii="Times New Roman" w:hAnsi="Times New Roman" w:cs="Times New Roman"/>
                <w:b/>
                <w:spacing w:val="-2"/>
              </w:rPr>
              <w:t xml:space="preserve"> </w:t>
            </w:r>
            <w:r w:rsidRPr="009C4C15">
              <w:rPr>
                <w:rFonts w:ascii="Times New Roman" w:hAnsi="Times New Roman" w:cs="Times New Roman"/>
                <w:b/>
              </w:rPr>
              <w:t>½</w:t>
            </w:r>
            <w:r w:rsidRPr="009C4C15">
              <w:rPr>
                <w:rFonts w:ascii="Times New Roman" w:hAnsi="Times New Roman" w:cs="Times New Roman"/>
                <w:b/>
              </w:rPr>
              <w:tab/>
              <w:t>1</w:t>
            </w:r>
            <w:r w:rsidRPr="009C4C15">
              <w:rPr>
                <w:rFonts w:ascii="Times New Roman" w:hAnsi="Times New Roman" w:cs="Times New Roman"/>
                <w:b/>
              </w:rPr>
              <w:tab/>
              <w:t>½</w:t>
            </w:r>
            <w:r w:rsidRPr="009C4C15">
              <w:rPr>
                <w:rFonts w:ascii="Times New Roman" w:hAnsi="Times New Roman" w:cs="Times New Roman"/>
                <w:b/>
              </w:rPr>
              <w:tab/>
              <w:t>0</w:t>
            </w:r>
          </w:p>
        </w:tc>
      </w:tr>
      <w:tr w:rsidR="00FC2052" w:rsidRPr="009C4C15" w14:paraId="6141F54F" w14:textId="77777777">
        <w:trPr>
          <w:trHeight w:hRule="exact" w:val="1085"/>
        </w:trPr>
        <w:tc>
          <w:tcPr>
            <w:tcW w:w="5581" w:type="dxa"/>
          </w:tcPr>
          <w:p w14:paraId="108A171F" w14:textId="77777777" w:rsidR="00FC2052" w:rsidRPr="009C4C15" w:rsidRDefault="00901D07">
            <w:pPr>
              <w:pStyle w:val="TableParagraph"/>
              <w:ind w:left="103" w:right="179"/>
              <w:rPr>
                <w:rFonts w:ascii="Times New Roman" w:hAnsi="Times New Roman" w:cs="Times New Roman"/>
              </w:rPr>
            </w:pPr>
            <w:r w:rsidRPr="009C4C15">
              <w:rPr>
                <w:rFonts w:ascii="Times New Roman" w:hAnsi="Times New Roman" w:cs="Times New Roman"/>
                <w:b/>
              </w:rPr>
              <w:t xml:space="preserve">Social Responsibility: </w:t>
            </w:r>
            <w:r w:rsidRPr="009C4C15">
              <w:rPr>
                <w:rFonts w:ascii="Times New Roman" w:hAnsi="Times New Roman" w:cs="Times New Roman"/>
              </w:rPr>
              <w:t>Essay demonstrates intercultural competence, knowledge of civic responsibility and the ability to engage effectively in regional, national and global communities.</w:t>
            </w:r>
          </w:p>
        </w:tc>
        <w:tc>
          <w:tcPr>
            <w:tcW w:w="5672" w:type="dxa"/>
          </w:tcPr>
          <w:p w14:paraId="1CA5A760" w14:textId="77777777" w:rsidR="00FC2052" w:rsidRPr="009C4C15" w:rsidRDefault="00FC2052">
            <w:pPr>
              <w:pStyle w:val="TableParagraph"/>
              <w:spacing w:before="9"/>
              <w:ind w:left="0"/>
              <w:rPr>
                <w:rFonts w:ascii="Times New Roman" w:hAnsi="Times New Roman" w:cs="Times New Roman"/>
              </w:rPr>
            </w:pPr>
          </w:p>
          <w:p w14:paraId="1A12E0AC" w14:textId="77777777" w:rsidR="00FC2052" w:rsidRPr="009C4C15" w:rsidRDefault="00901D07">
            <w:pPr>
              <w:pStyle w:val="TableParagraph"/>
              <w:tabs>
                <w:tab w:val="left" w:pos="712"/>
                <w:tab w:val="left" w:pos="1424"/>
                <w:tab w:val="left" w:pos="2031"/>
                <w:tab w:val="left" w:pos="2791"/>
                <w:tab w:val="left" w:pos="3299"/>
                <w:tab w:val="left" w:pos="3911"/>
                <w:tab w:val="left" w:pos="4321"/>
                <w:tab w:val="left" w:pos="4776"/>
              </w:tabs>
              <w:ind w:left="153"/>
              <w:rPr>
                <w:rFonts w:ascii="Times New Roman" w:hAnsi="Times New Roman" w:cs="Times New Roman"/>
                <w:b/>
              </w:rPr>
            </w:pPr>
            <w:r w:rsidRPr="009C4C15">
              <w:rPr>
                <w:rFonts w:ascii="Times New Roman" w:hAnsi="Times New Roman" w:cs="Times New Roman"/>
                <w:b/>
              </w:rPr>
              <w:t>4</w:t>
            </w:r>
            <w:r w:rsidRPr="009C4C15">
              <w:rPr>
                <w:rFonts w:ascii="Times New Roman" w:hAnsi="Times New Roman" w:cs="Times New Roman"/>
                <w:b/>
              </w:rPr>
              <w:tab/>
              <w:t>3</w:t>
            </w:r>
            <w:r w:rsidRPr="009C4C15">
              <w:rPr>
                <w:rFonts w:ascii="Times New Roman" w:hAnsi="Times New Roman" w:cs="Times New Roman"/>
                <w:b/>
                <w:spacing w:val="-2"/>
              </w:rPr>
              <w:t xml:space="preserve"> </w:t>
            </w:r>
            <w:r w:rsidRPr="009C4C15">
              <w:rPr>
                <w:rFonts w:ascii="Times New Roman" w:hAnsi="Times New Roman" w:cs="Times New Roman"/>
                <w:b/>
              </w:rPr>
              <w:t>½</w:t>
            </w:r>
            <w:r w:rsidRPr="009C4C15">
              <w:rPr>
                <w:rFonts w:ascii="Times New Roman" w:hAnsi="Times New Roman" w:cs="Times New Roman"/>
                <w:b/>
              </w:rPr>
              <w:tab/>
              <w:t>3</w:t>
            </w:r>
            <w:r w:rsidRPr="009C4C15">
              <w:rPr>
                <w:rFonts w:ascii="Times New Roman" w:hAnsi="Times New Roman" w:cs="Times New Roman"/>
                <w:b/>
              </w:rPr>
              <w:tab/>
              <w:t>2</w:t>
            </w:r>
            <w:r w:rsidRPr="009C4C15">
              <w:rPr>
                <w:rFonts w:ascii="Times New Roman" w:hAnsi="Times New Roman" w:cs="Times New Roman"/>
                <w:b/>
                <w:spacing w:val="-2"/>
              </w:rPr>
              <w:t xml:space="preserve"> </w:t>
            </w:r>
            <w:r w:rsidRPr="009C4C15">
              <w:rPr>
                <w:rFonts w:ascii="Times New Roman" w:hAnsi="Times New Roman" w:cs="Times New Roman"/>
                <w:b/>
              </w:rPr>
              <w:t>½</w:t>
            </w:r>
            <w:r w:rsidRPr="009C4C15">
              <w:rPr>
                <w:rFonts w:ascii="Times New Roman" w:hAnsi="Times New Roman" w:cs="Times New Roman"/>
                <w:b/>
              </w:rPr>
              <w:tab/>
              <w:t>2</w:t>
            </w:r>
            <w:r w:rsidRPr="009C4C15">
              <w:rPr>
                <w:rFonts w:ascii="Times New Roman" w:hAnsi="Times New Roman" w:cs="Times New Roman"/>
                <w:b/>
              </w:rPr>
              <w:tab/>
              <w:t>1</w:t>
            </w:r>
            <w:r w:rsidRPr="009C4C15">
              <w:rPr>
                <w:rFonts w:ascii="Times New Roman" w:hAnsi="Times New Roman" w:cs="Times New Roman"/>
                <w:b/>
                <w:spacing w:val="-2"/>
              </w:rPr>
              <w:t xml:space="preserve"> </w:t>
            </w:r>
            <w:r w:rsidRPr="009C4C15">
              <w:rPr>
                <w:rFonts w:ascii="Times New Roman" w:hAnsi="Times New Roman" w:cs="Times New Roman"/>
                <w:b/>
              </w:rPr>
              <w:t>½</w:t>
            </w:r>
            <w:r w:rsidRPr="009C4C15">
              <w:rPr>
                <w:rFonts w:ascii="Times New Roman" w:hAnsi="Times New Roman" w:cs="Times New Roman"/>
                <w:b/>
              </w:rPr>
              <w:tab/>
              <w:t>1</w:t>
            </w:r>
            <w:r w:rsidRPr="009C4C15">
              <w:rPr>
                <w:rFonts w:ascii="Times New Roman" w:hAnsi="Times New Roman" w:cs="Times New Roman"/>
                <w:b/>
              </w:rPr>
              <w:tab/>
              <w:t>½</w:t>
            </w:r>
            <w:r w:rsidRPr="009C4C15">
              <w:rPr>
                <w:rFonts w:ascii="Times New Roman" w:hAnsi="Times New Roman" w:cs="Times New Roman"/>
                <w:b/>
              </w:rPr>
              <w:tab/>
              <w:t>0</w:t>
            </w:r>
          </w:p>
        </w:tc>
      </w:tr>
    </w:tbl>
    <w:p w14:paraId="3A6CB4D6" w14:textId="77777777" w:rsidR="00FC2052" w:rsidRPr="009C4C15" w:rsidRDefault="00FC2052">
      <w:pPr>
        <w:pStyle w:val="BodyText"/>
        <w:rPr>
          <w:rFonts w:ascii="Times New Roman" w:hAnsi="Times New Roman" w:cs="Times New Roman"/>
        </w:rPr>
      </w:pPr>
    </w:p>
    <w:p w14:paraId="7762471C" w14:textId="77777777" w:rsidR="00901D07" w:rsidRPr="009C4C15" w:rsidRDefault="00901D07">
      <w:pPr>
        <w:rPr>
          <w:rFonts w:ascii="Times New Roman" w:hAnsi="Times New Roman" w:cs="Times New Roman"/>
        </w:rPr>
      </w:pPr>
    </w:p>
    <w:sectPr w:rsidR="00901D07" w:rsidRPr="009C4C15">
      <w:pgSz w:w="12240" w:h="15840"/>
      <w:pgMar w:top="1300" w:right="320" w:bottom="1260" w:left="420" w:header="768" w:footer="106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arrison, Kristen" w:date="2021-05-10T11:36:00Z" w:initials="GK">
    <w:p w14:paraId="61245788" w14:textId="77777777" w:rsidR="009342B6" w:rsidRDefault="009342B6">
      <w:pPr>
        <w:pStyle w:val="CommentText"/>
      </w:pPr>
      <w:r>
        <w:rPr>
          <w:rStyle w:val="CommentReference"/>
        </w:rPr>
        <w:annotationRef/>
      </w:r>
      <w:r>
        <w:t>Per Texas Higher Education Coordinating Board, this assignment is required.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124578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881A3" w14:textId="77777777" w:rsidR="000F4554" w:rsidRDefault="000F4554">
      <w:r>
        <w:separator/>
      </w:r>
    </w:p>
  </w:endnote>
  <w:endnote w:type="continuationSeparator" w:id="0">
    <w:p w14:paraId="746FE5DE" w14:textId="77777777" w:rsidR="000F4554" w:rsidRDefault="000F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E0B03" w14:textId="77777777" w:rsidR="00FC2052" w:rsidRDefault="00FC205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83969D" w14:textId="77777777" w:rsidR="000F4554" w:rsidRDefault="000F4554">
      <w:r>
        <w:separator/>
      </w:r>
    </w:p>
  </w:footnote>
  <w:footnote w:type="continuationSeparator" w:id="0">
    <w:p w14:paraId="37E3B65B" w14:textId="77777777" w:rsidR="000F4554" w:rsidRDefault="000F4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52EB8" w14:textId="77777777" w:rsidR="00FC2052" w:rsidRDefault="00FC205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D1714"/>
    <w:multiLevelType w:val="hybridMultilevel"/>
    <w:tmpl w:val="084EFAE8"/>
    <w:lvl w:ilvl="0" w:tplc="1B9226AA">
      <w:numFmt w:val="bullet"/>
      <w:lvlText w:val=""/>
      <w:lvlJc w:val="left"/>
      <w:pPr>
        <w:ind w:left="1004" w:hanging="360"/>
      </w:pPr>
      <w:rPr>
        <w:rFonts w:ascii="Symbol" w:eastAsia="Symbol" w:hAnsi="Symbol" w:cs="Symbol" w:hint="default"/>
        <w:w w:val="100"/>
        <w:sz w:val="22"/>
        <w:szCs w:val="22"/>
      </w:rPr>
    </w:lvl>
    <w:lvl w:ilvl="1" w:tplc="C882A14E">
      <w:numFmt w:val="bullet"/>
      <w:lvlText w:val="•"/>
      <w:lvlJc w:val="left"/>
      <w:pPr>
        <w:ind w:left="1628" w:hanging="360"/>
      </w:pPr>
      <w:rPr>
        <w:rFonts w:hint="default"/>
      </w:rPr>
    </w:lvl>
    <w:lvl w:ilvl="2" w:tplc="9BB2A504">
      <w:numFmt w:val="bullet"/>
      <w:lvlText w:val="•"/>
      <w:lvlJc w:val="left"/>
      <w:pPr>
        <w:ind w:left="2257" w:hanging="360"/>
      </w:pPr>
      <w:rPr>
        <w:rFonts w:hint="default"/>
      </w:rPr>
    </w:lvl>
    <w:lvl w:ilvl="3" w:tplc="33DA991A">
      <w:numFmt w:val="bullet"/>
      <w:lvlText w:val="•"/>
      <w:lvlJc w:val="left"/>
      <w:pPr>
        <w:ind w:left="2885" w:hanging="360"/>
      </w:pPr>
      <w:rPr>
        <w:rFonts w:hint="default"/>
      </w:rPr>
    </w:lvl>
    <w:lvl w:ilvl="4" w:tplc="1C08A0AE">
      <w:numFmt w:val="bullet"/>
      <w:lvlText w:val="•"/>
      <w:lvlJc w:val="left"/>
      <w:pPr>
        <w:ind w:left="3514" w:hanging="360"/>
      </w:pPr>
      <w:rPr>
        <w:rFonts w:hint="default"/>
      </w:rPr>
    </w:lvl>
    <w:lvl w:ilvl="5" w:tplc="B49EA9D4">
      <w:numFmt w:val="bullet"/>
      <w:lvlText w:val="•"/>
      <w:lvlJc w:val="left"/>
      <w:pPr>
        <w:ind w:left="4143" w:hanging="360"/>
      </w:pPr>
      <w:rPr>
        <w:rFonts w:hint="default"/>
      </w:rPr>
    </w:lvl>
    <w:lvl w:ilvl="6" w:tplc="B8E0EB5A">
      <w:numFmt w:val="bullet"/>
      <w:lvlText w:val="•"/>
      <w:lvlJc w:val="left"/>
      <w:pPr>
        <w:ind w:left="4771" w:hanging="360"/>
      </w:pPr>
      <w:rPr>
        <w:rFonts w:hint="default"/>
      </w:rPr>
    </w:lvl>
    <w:lvl w:ilvl="7" w:tplc="718C91C2">
      <w:numFmt w:val="bullet"/>
      <w:lvlText w:val="•"/>
      <w:lvlJc w:val="left"/>
      <w:pPr>
        <w:ind w:left="5400" w:hanging="360"/>
      </w:pPr>
      <w:rPr>
        <w:rFonts w:hint="default"/>
      </w:rPr>
    </w:lvl>
    <w:lvl w:ilvl="8" w:tplc="467EC0B4">
      <w:numFmt w:val="bullet"/>
      <w:lvlText w:val="•"/>
      <w:lvlJc w:val="left"/>
      <w:pPr>
        <w:ind w:left="6029" w:hanging="360"/>
      </w:pPr>
      <w:rPr>
        <w:rFonts w:hint="default"/>
      </w:rPr>
    </w:lvl>
  </w:abstractNum>
  <w:abstractNum w:abstractNumId="1" w15:restartNumberingAfterBreak="0">
    <w:nsid w:val="0B18400B"/>
    <w:multiLevelType w:val="hybridMultilevel"/>
    <w:tmpl w:val="60447B88"/>
    <w:lvl w:ilvl="0" w:tplc="6F1AAE64">
      <w:numFmt w:val="bullet"/>
      <w:lvlText w:val=""/>
      <w:lvlJc w:val="left"/>
      <w:pPr>
        <w:ind w:left="1004" w:hanging="360"/>
      </w:pPr>
      <w:rPr>
        <w:rFonts w:ascii="Symbol" w:eastAsia="Symbol" w:hAnsi="Symbol" w:cs="Symbol" w:hint="default"/>
        <w:w w:val="100"/>
        <w:sz w:val="22"/>
        <w:szCs w:val="22"/>
      </w:rPr>
    </w:lvl>
    <w:lvl w:ilvl="1" w:tplc="ADDAFAEA">
      <w:numFmt w:val="bullet"/>
      <w:lvlText w:val="•"/>
      <w:lvlJc w:val="left"/>
      <w:pPr>
        <w:ind w:left="1495" w:hanging="360"/>
      </w:pPr>
      <w:rPr>
        <w:rFonts w:hint="default"/>
      </w:rPr>
    </w:lvl>
    <w:lvl w:ilvl="2" w:tplc="9CA87480">
      <w:numFmt w:val="bullet"/>
      <w:lvlText w:val="•"/>
      <w:lvlJc w:val="left"/>
      <w:pPr>
        <w:ind w:left="1991" w:hanging="360"/>
      </w:pPr>
      <w:rPr>
        <w:rFonts w:hint="default"/>
      </w:rPr>
    </w:lvl>
    <w:lvl w:ilvl="3" w:tplc="B0C6189A">
      <w:numFmt w:val="bullet"/>
      <w:lvlText w:val="•"/>
      <w:lvlJc w:val="left"/>
      <w:pPr>
        <w:ind w:left="2486" w:hanging="360"/>
      </w:pPr>
      <w:rPr>
        <w:rFonts w:hint="default"/>
      </w:rPr>
    </w:lvl>
    <w:lvl w:ilvl="4" w:tplc="2EBAED94">
      <w:numFmt w:val="bullet"/>
      <w:lvlText w:val="•"/>
      <w:lvlJc w:val="left"/>
      <w:pPr>
        <w:ind w:left="2982" w:hanging="360"/>
      </w:pPr>
      <w:rPr>
        <w:rFonts w:hint="default"/>
      </w:rPr>
    </w:lvl>
    <w:lvl w:ilvl="5" w:tplc="DD5C9EA2">
      <w:numFmt w:val="bullet"/>
      <w:lvlText w:val="•"/>
      <w:lvlJc w:val="left"/>
      <w:pPr>
        <w:ind w:left="3478" w:hanging="360"/>
      </w:pPr>
      <w:rPr>
        <w:rFonts w:hint="default"/>
      </w:rPr>
    </w:lvl>
    <w:lvl w:ilvl="6" w:tplc="3236BD82">
      <w:numFmt w:val="bullet"/>
      <w:lvlText w:val="•"/>
      <w:lvlJc w:val="left"/>
      <w:pPr>
        <w:ind w:left="3973" w:hanging="360"/>
      </w:pPr>
      <w:rPr>
        <w:rFonts w:hint="default"/>
      </w:rPr>
    </w:lvl>
    <w:lvl w:ilvl="7" w:tplc="BF9E9E30">
      <w:numFmt w:val="bullet"/>
      <w:lvlText w:val="•"/>
      <w:lvlJc w:val="left"/>
      <w:pPr>
        <w:ind w:left="4469" w:hanging="360"/>
      </w:pPr>
      <w:rPr>
        <w:rFonts w:hint="default"/>
      </w:rPr>
    </w:lvl>
    <w:lvl w:ilvl="8" w:tplc="35F2E690">
      <w:numFmt w:val="bullet"/>
      <w:lvlText w:val="•"/>
      <w:lvlJc w:val="left"/>
      <w:pPr>
        <w:ind w:left="4965" w:hanging="360"/>
      </w:pPr>
      <w:rPr>
        <w:rFonts w:hint="default"/>
      </w:rPr>
    </w:lvl>
  </w:abstractNum>
  <w:abstractNum w:abstractNumId="2" w15:restartNumberingAfterBreak="0">
    <w:nsid w:val="0DFC1D7F"/>
    <w:multiLevelType w:val="hybridMultilevel"/>
    <w:tmpl w:val="A9324C6A"/>
    <w:lvl w:ilvl="0" w:tplc="17A09832">
      <w:numFmt w:val="bullet"/>
      <w:lvlText w:val=""/>
      <w:lvlJc w:val="left"/>
      <w:pPr>
        <w:ind w:left="1054" w:hanging="411"/>
      </w:pPr>
      <w:rPr>
        <w:rFonts w:ascii="Symbol" w:eastAsia="Symbol" w:hAnsi="Symbol" w:cs="Symbol" w:hint="default"/>
        <w:w w:val="100"/>
        <w:sz w:val="22"/>
        <w:szCs w:val="22"/>
      </w:rPr>
    </w:lvl>
    <w:lvl w:ilvl="1" w:tplc="3D50704A">
      <w:numFmt w:val="bullet"/>
      <w:lvlText w:val="•"/>
      <w:lvlJc w:val="left"/>
      <w:pPr>
        <w:ind w:left="1549" w:hanging="411"/>
      </w:pPr>
      <w:rPr>
        <w:rFonts w:hint="default"/>
      </w:rPr>
    </w:lvl>
    <w:lvl w:ilvl="2" w:tplc="6B0AFC26">
      <w:numFmt w:val="bullet"/>
      <w:lvlText w:val="•"/>
      <w:lvlJc w:val="left"/>
      <w:pPr>
        <w:ind w:left="2039" w:hanging="411"/>
      </w:pPr>
      <w:rPr>
        <w:rFonts w:hint="default"/>
      </w:rPr>
    </w:lvl>
    <w:lvl w:ilvl="3" w:tplc="F594F08A">
      <w:numFmt w:val="bullet"/>
      <w:lvlText w:val="•"/>
      <w:lvlJc w:val="left"/>
      <w:pPr>
        <w:ind w:left="2528" w:hanging="411"/>
      </w:pPr>
      <w:rPr>
        <w:rFonts w:hint="default"/>
      </w:rPr>
    </w:lvl>
    <w:lvl w:ilvl="4" w:tplc="92E02B3C">
      <w:numFmt w:val="bullet"/>
      <w:lvlText w:val="•"/>
      <w:lvlJc w:val="left"/>
      <w:pPr>
        <w:ind w:left="3018" w:hanging="411"/>
      </w:pPr>
      <w:rPr>
        <w:rFonts w:hint="default"/>
      </w:rPr>
    </w:lvl>
    <w:lvl w:ilvl="5" w:tplc="F62CA786">
      <w:numFmt w:val="bullet"/>
      <w:lvlText w:val="•"/>
      <w:lvlJc w:val="left"/>
      <w:pPr>
        <w:ind w:left="3508" w:hanging="411"/>
      </w:pPr>
      <w:rPr>
        <w:rFonts w:hint="default"/>
      </w:rPr>
    </w:lvl>
    <w:lvl w:ilvl="6" w:tplc="5CBE6D48">
      <w:numFmt w:val="bullet"/>
      <w:lvlText w:val="•"/>
      <w:lvlJc w:val="left"/>
      <w:pPr>
        <w:ind w:left="3997" w:hanging="411"/>
      </w:pPr>
      <w:rPr>
        <w:rFonts w:hint="default"/>
      </w:rPr>
    </w:lvl>
    <w:lvl w:ilvl="7" w:tplc="DC2E603C">
      <w:numFmt w:val="bullet"/>
      <w:lvlText w:val="•"/>
      <w:lvlJc w:val="left"/>
      <w:pPr>
        <w:ind w:left="4487" w:hanging="411"/>
      </w:pPr>
      <w:rPr>
        <w:rFonts w:hint="default"/>
      </w:rPr>
    </w:lvl>
    <w:lvl w:ilvl="8" w:tplc="385EC4DA">
      <w:numFmt w:val="bullet"/>
      <w:lvlText w:val="•"/>
      <w:lvlJc w:val="left"/>
      <w:pPr>
        <w:ind w:left="4977" w:hanging="411"/>
      </w:pPr>
      <w:rPr>
        <w:rFonts w:hint="default"/>
      </w:rPr>
    </w:lvl>
  </w:abstractNum>
  <w:abstractNum w:abstractNumId="3" w15:restartNumberingAfterBreak="0">
    <w:nsid w:val="0E562C41"/>
    <w:multiLevelType w:val="hybridMultilevel"/>
    <w:tmpl w:val="D9F65C94"/>
    <w:lvl w:ilvl="0" w:tplc="FA70638C">
      <w:numFmt w:val="bullet"/>
      <w:lvlText w:val=""/>
      <w:lvlJc w:val="left"/>
      <w:pPr>
        <w:ind w:left="1004" w:hanging="360"/>
      </w:pPr>
      <w:rPr>
        <w:rFonts w:ascii="Symbol" w:eastAsia="Symbol" w:hAnsi="Symbol" w:cs="Symbol" w:hint="default"/>
        <w:w w:val="100"/>
        <w:sz w:val="22"/>
        <w:szCs w:val="22"/>
      </w:rPr>
    </w:lvl>
    <w:lvl w:ilvl="1" w:tplc="6A2A2420">
      <w:numFmt w:val="bullet"/>
      <w:lvlText w:val="•"/>
      <w:lvlJc w:val="left"/>
      <w:pPr>
        <w:ind w:left="1495" w:hanging="360"/>
      </w:pPr>
      <w:rPr>
        <w:rFonts w:hint="default"/>
      </w:rPr>
    </w:lvl>
    <w:lvl w:ilvl="2" w:tplc="5270192A">
      <w:numFmt w:val="bullet"/>
      <w:lvlText w:val="•"/>
      <w:lvlJc w:val="left"/>
      <w:pPr>
        <w:ind w:left="1991" w:hanging="360"/>
      </w:pPr>
      <w:rPr>
        <w:rFonts w:hint="default"/>
      </w:rPr>
    </w:lvl>
    <w:lvl w:ilvl="3" w:tplc="D730F4D0">
      <w:numFmt w:val="bullet"/>
      <w:lvlText w:val="•"/>
      <w:lvlJc w:val="left"/>
      <w:pPr>
        <w:ind w:left="2486" w:hanging="360"/>
      </w:pPr>
      <w:rPr>
        <w:rFonts w:hint="default"/>
      </w:rPr>
    </w:lvl>
    <w:lvl w:ilvl="4" w:tplc="644292AA">
      <w:numFmt w:val="bullet"/>
      <w:lvlText w:val="•"/>
      <w:lvlJc w:val="left"/>
      <w:pPr>
        <w:ind w:left="2982" w:hanging="360"/>
      </w:pPr>
      <w:rPr>
        <w:rFonts w:hint="default"/>
      </w:rPr>
    </w:lvl>
    <w:lvl w:ilvl="5" w:tplc="283CF8CA">
      <w:numFmt w:val="bullet"/>
      <w:lvlText w:val="•"/>
      <w:lvlJc w:val="left"/>
      <w:pPr>
        <w:ind w:left="3478" w:hanging="360"/>
      </w:pPr>
      <w:rPr>
        <w:rFonts w:hint="default"/>
      </w:rPr>
    </w:lvl>
    <w:lvl w:ilvl="6" w:tplc="070835AE">
      <w:numFmt w:val="bullet"/>
      <w:lvlText w:val="•"/>
      <w:lvlJc w:val="left"/>
      <w:pPr>
        <w:ind w:left="3973" w:hanging="360"/>
      </w:pPr>
      <w:rPr>
        <w:rFonts w:hint="default"/>
      </w:rPr>
    </w:lvl>
    <w:lvl w:ilvl="7" w:tplc="B3B819F4">
      <w:numFmt w:val="bullet"/>
      <w:lvlText w:val="•"/>
      <w:lvlJc w:val="left"/>
      <w:pPr>
        <w:ind w:left="4469" w:hanging="360"/>
      </w:pPr>
      <w:rPr>
        <w:rFonts w:hint="default"/>
      </w:rPr>
    </w:lvl>
    <w:lvl w:ilvl="8" w:tplc="18F26288">
      <w:numFmt w:val="bullet"/>
      <w:lvlText w:val="•"/>
      <w:lvlJc w:val="left"/>
      <w:pPr>
        <w:ind w:left="4965" w:hanging="360"/>
      </w:pPr>
      <w:rPr>
        <w:rFonts w:hint="default"/>
      </w:rPr>
    </w:lvl>
  </w:abstractNum>
  <w:abstractNum w:abstractNumId="4" w15:restartNumberingAfterBreak="0">
    <w:nsid w:val="13F14179"/>
    <w:multiLevelType w:val="hybridMultilevel"/>
    <w:tmpl w:val="2600560E"/>
    <w:lvl w:ilvl="0" w:tplc="C688F91C">
      <w:numFmt w:val="bullet"/>
      <w:lvlText w:val=""/>
      <w:lvlJc w:val="left"/>
      <w:pPr>
        <w:ind w:left="1004" w:hanging="360"/>
      </w:pPr>
      <w:rPr>
        <w:rFonts w:ascii="Symbol" w:eastAsia="Symbol" w:hAnsi="Symbol" w:cs="Symbol" w:hint="default"/>
        <w:w w:val="100"/>
        <w:sz w:val="22"/>
        <w:szCs w:val="22"/>
      </w:rPr>
    </w:lvl>
    <w:lvl w:ilvl="1" w:tplc="39D877CE">
      <w:numFmt w:val="bullet"/>
      <w:lvlText w:val="•"/>
      <w:lvlJc w:val="left"/>
      <w:pPr>
        <w:ind w:left="1628" w:hanging="360"/>
      </w:pPr>
      <w:rPr>
        <w:rFonts w:hint="default"/>
      </w:rPr>
    </w:lvl>
    <w:lvl w:ilvl="2" w:tplc="9D0073F4">
      <w:numFmt w:val="bullet"/>
      <w:lvlText w:val="•"/>
      <w:lvlJc w:val="left"/>
      <w:pPr>
        <w:ind w:left="2257" w:hanging="360"/>
      </w:pPr>
      <w:rPr>
        <w:rFonts w:hint="default"/>
      </w:rPr>
    </w:lvl>
    <w:lvl w:ilvl="3" w:tplc="E0ACC722">
      <w:numFmt w:val="bullet"/>
      <w:lvlText w:val="•"/>
      <w:lvlJc w:val="left"/>
      <w:pPr>
        <w:ind w:left="2885" w:hanging="360"/>
      </w:pPr>
      <w:rPr>
        <w:rFonts w:hint="default"/>
      </w:rPr>
    </w:lvl>
    <w:lvl w:ilvl="4" w:tplc="04E8AD6C">
      <w:numFmt w:val="bullet"/>
      <w:lvlText w:val="•"/>
      <w:lvlJc w:val="left"/>
      <w:pPr>
        <w:ind w:left="3514" w:hanging="360"/>
      </w:pPr>
      <w:rPr>
        <w:rFonts w:hint="default"/>
      </w:rPr>
    </w:lvl>
    <w:lvl w:ilvl="5" w:tplc="931C443C">
      <w:numFmt w:val="bullet"/>
      <w:lvlText w:val="•"/>
      <w:lvlJc w:val="left"/>
      <w:pPr>
        <w:ind w:left="4143" w:hanging="360"/>
      </w:pPr>
      <w:rPr>
        <w:rFonts w:hint="default"/>
      </w:rPr>
    </w:lvl>
    <w:lvl w:ilvl="6" w:tplc="FEA23426">
      <w:numFmt w:val="bullet"/>
      <w:lvlText w:val="•"/>
      <w:lvlJc w:val="left"/>
      <w:pPr>
        <w:ind w:left="4771" w:hanging="360"/>
      </w:pPr>
      <w:rPr>
        <w:rFonts w:hint="default"/>
      </w:rPr>
    </w:lvl>
    <w:lvl w:ilvl="7" w:tplc="E28A570E">
      <w:numFmt w:val="bullet"/>
      <w:lvlText w:val="•"/>
      <w:lvlJc w:val="left"/>
      <w:pPr>
        <w:ind w:left="5400" w:hanging="360"/>
      </w:pPr>
      <w:rPr>
        <w:rFonts w:hint="default"/>
      </w:rPr>
    </w:lvl>
    <w:lvl w:ilvl="8" w:tplc="2FB8F586">
      <w:numFmt w:val="bullet"/>
      <w:lvlText w:val="•"/>
      <w:lvlJc w:val="left"/>
      <w:pPr>
        <w:ind w:left="6029" w:hanging="360"/>
      </w:pPr>
      <w:rPr>
        <w:rFonts w:hint="default"/>
      </w:rPr>
    </w:lvl>
  </w:abstractNum>
  <w:abstractNum w:abstractNumId="5" w15:restartNumberingAfterBreak="0">
    <w:nsid w:val="150E65F6"/>
    <w:multiLevelType w:val="hybridMultilevel"/>
    <w:tmpl w:val="D0169CD2"/>
    <w:lvl w:ilvl="0" w:tplc="C0D08FBE">
      <w:numFmt w:val="bullet"/>
      <w:lvlText w:val=""/>
      <w:lvlJc w:val="left"/>
      <w:pPr>
        <w:ind w:left="1004" w:hanging="360"/>
      </w:pPr>
      <w:rPr>
        <w:rFonts w:ascii="Symbol" w:eastAsia="Symbol" w:hAnsi="Symbol" w:cs="Symbol" w:hint="default"/>
        <w:w w:val="100"/>
        <w:sz w:val="22"/>
        <w:szCs w:val="22"/>
      </w:rPr>
    </w:lvl>
    <w:lvl w:ilvl="1" w:tplc="F594F1BE">
      <w:numFmt w:val="bullet"/>
      <w:lvlText w:val="•"/>
      <w:lvlJc w:val="left"/>
      <w:pPr>
        <w:ind w:left="1495" w:hanging="360"/>
      </w:pPr>
      <w:rPr>
        <w:rFonts w:hint="default"/>
      </w:rPr>
    </w:lvl>
    <w:lvl w:ilvl="2" w:tplc="CAF245BC">
      <w:numFmt w:val="bullet"/>
      <w:lvlText w:val="•"/>
      <w:lvlJc w:val="left"/>
      <w:pPr>
        <w:ind w:left="1991" w:hanging="360"/>
      </w:pPr>
      <w:rPr>
        <w:rFonts w:hint="default"/>
      </w:rPr>
    </w:lvl>
    <w:lvl w:ilvl="3" w:tplc="8B86354C">
      <w:numFmt w:val="bullet"/>
      <w:lvlText w:val="•"/>
      <w:lvlJc w:val="left"/>
      <w:pPr>
        <w:ind w:left="2486" w:hanging="360"/>
      </w:pPr>
      <w:rPr>
        <w:rFonts w:hint="default"/>
      </w:rPr>
    </w:lvl>
    <w:lvl w:ilvl="4" w:tplc="FCE4823E">
      <w:numFmt w:val="bullet"/>
      <w:lvlText w:val="•"/>
      <w:lvlJc w:val="left"/>
      <w:pPr>
        <w:ind w:left="2982" w:hanging="360"/>
      </w:pPr>
      <w:rPr>
        <w:rFonts w:hint="default"/>
      </w:rPr>
    </w:lvl>
    <w:lvl w:ilvl="5" w:tplc="FF9E138C">
      <w:numFmt w:val="bullet"/>
      <w:lvlText w:val="•"/>
      <w:lvlJc w:val="left"/>
      <w:pPr>
        <w:ind w:left="3478" w:hanging="360"/>
      </w:pPr>
      <w:rPr>
        <w:rFonts w:hint="default"/>
      </w:rPr>
    </w:lvl>
    <w:lvl w:ilvl="6" w:tplc="4BC4F718">
      <w:numFmt w:val="bullet"/>
      <w:lvlText w:val="•"/>
      <w:lvlJc w:val="left"/>
      <w:pPr>
        <w:ind w:left="3973" w:hanging="360"/>
      </w:pPr>
      <w:rPr>
        <w:rFonts w:hint="default"/>
      </w:rPr>
    </w:lvl>
    <w:lvl w:ilvl="7" w:tplc="107A6964">
      <w:numFmt w:val="bullet"/>
      <w:lvlText w:val="•"/>
      <w:lvlJc w:val="left"/>
      <w:pPr>
        <w:ind w:left="4469" w:hanging="360"/>
      </w:pPr>
      <w:rPr>
        <w:rFonts w:hint="default"/>
      </w:rPr>
    </w:lvl>
    <w:lvl w:ilvl="8" w:tplc="7DE0729C">
      <w:numFmt w:val="bullet"/>
      <w:lvlText w:val="•"/>
      <w:lvlJc w:val="left"/>
      <w:pPr>
        <w:ind w:left="4965" w:hanging="360"/>
      </w:pPr>
      <w:rPr>
        <w:rFonts w:hint="default"/>
      </w:rPr>
    </w:lvl>
  </w:abstractNum>
  <w:abstractNum w:abstractNumId="6" w15:restartNumberingAfterBreak="0">
    <w:nsid w:val="15783F39"/>
    <w:multiLevelType w:val="hybridMultilevel"/>
    <w:tmpl w:val="3A7E6DC6"/>
    <w:lvl w:ilvl="0" w:tplc="C6F8CD18">
      <w:numFmt w:val="bullet"/>
      <w:lvlText w:val=""/>
      <w:lvlJc w:val="left"/>
      <w:pPr>
        <w:ind w:left="1004" w:hanging="360"/>
      </w:pPr>
      <w:rPr>
        <w:rFonts w:ascii="Symbol" w:eastAsia="Symbol" w:hAnsi="Symbol" w:cs="Symbol" w:hint="default"/>
        <w:w w:val="100"/>
        <w:sz w:val="22"/>
        <w:szCs w:val="22"/>
      </w:rPr>
    </w:lvl>
    <w:lvl w:ilvl="1" w:tplc="C14E8304">
      <w:numFmt w:val="bullet"/>
      <w:lvlText w:val="•"/>
      <w:lvlJc w:val="left"/>
      <w:pPr>
        <w:ind w:left="1628" w:hanging="360"/>
      </w:pPr>
      <w:rPr>
        <w:rFonts w:hint="default"/>
      </w:rPr>
    </w:lvl>
    <w:lvl w:ilvl="2" w:tplc="A14C4990">
      <w:numFmt w:val="bullet"/>
      <w:lvlText w:val="•"/>
      <w:lvlJc w:val="left"/>
      <w:pPr>
        <w:ind w:left="2257" w:hanging="360"/>
      </w:pPr>
      <w:rPr>
        <w:rFonts w:hint="default"/>
      </w:rPr>
    </w:lvl>
    <w:lvl w:ilvl="3" w:tplc="85E2D8F6">
      <w:numFmt w:val="bullet"/>
      <w:lvlText w:val="•"/>
      <w:lvlJc w:val="left"/>
      <w:pPr>
        <w:ind w:left="2885" w:hanging="360"/>
      </w:pPr>
      <w:rPr>
        <w:rFonts w:hint="default"/>
      </w:rPr>
    </w:lvl>
    <w:lvl w:ilvl="4" w:tplc="E1586E82">
      <w:numFmt w:val="bullet"/>
      <w:lvlText w:val="•"/>
      <w:lvlJc w:val="left"/>
      <w:pPr>
        <w:ind w:left="3514" w:hanging="360"/>
      </w:pPr>
      <w:rPr>
        <w:rFonts w:hint="default"/>
      </w:rPr>
    </w:lvl>
    <w:lvl w:ilvl="5" w:tplc="0930BBF4">
      <w:numFmt w:val="bullet"/>
      <w:lvlText w:val="•"/>
      <w:lvlJc w:val="left"/>
      <w:pPr>
        <w:ind w:left="4143" w:hanging="360"/>
      </w:pPr>
      <w:rPr>
        <w:rFonts w:hint="default"/>
      </w:rPr>
    </w:lvl>
    <w:lvl w:ilvl="6" w:tplc="FE84C762">
      <w:numFmt w:val="bullet"/>
      <w:lvlText w:val="•"/>
      <w:lvlJc w:val="left"/>
      <w:pPr>
        <w:ind w:left="4771" w:hanging="360"/>
      </w:pPr>
      <w:rPr>
        <w:rFonts w:hint="default"/>
      </w:rPr>
    </w:lvl>
    <w:lvl w:ilvl="7" w:tplc="91865DB2">
      <w:numFmt w:val="bullet"/>
      <w:lvlText w:val="•"/>
      <w:lvlJc w:val="left"/>
      <w:pPr>
        <w:ind w:left="5400" w:hanging="360"/>
      </w:pPr>
      <w:rPr>
        <w:rFonts w:hint="default"/>
      </w:rPr>
    </w:lvl>
    <w:lvl w:ilvl="8" w:tplc="FD1841DC">
      <w:numFmt w:val="bullet"/>
      <w:lvlText w:val="•"/>
      <w:lvlJc w:val="left"/>
      <w:pPr>
        <w:ind w:left="6029" w:hanging="360"/>
      </w:pPr>
      <w:rPr>
        <w:rFonts w:hint="default"/>
      </w:rPr>
    </w:lvl>
  </w:abstractNum>
  <w:abstractNum w:abstractNumId="7" w15:restartNumberingAfterBreak="0">
    <w:nsid w:val="15B43FCF"/>
    <w:multiLevelType w:val="hybridMultilevel"/>
    <w:tmpl w:val="48BA7D74"/>
    <w:lvl w:ilvl="0" w:tplc="5114F23A">
      <w:numFmt w:val="bullet"/>
      <w:lvlText w:val=""/>
      <w:lvlJc w:val="left"/>
      <w:pPr>
        <w:ind w:left="1004" w:hanging="360"/>
      </w:pPr>
      <w:rPr>
        <w:rFonts w:ascii="Symbol" w:eastAsia="Symbol" w:hAnsi="Symbol" w:cs="Symbol" w:hint="default"/>
        <w:w w:val="100"/>
        <w:sz w:val="22"/>
        <w:szCs w:val="22"/>
      </w:rPr>
    </w:lvl>
    <w:lvl w:ilvl="1" w:tplc="570E0EC6">
      <w:numFmt w:val="bullet"/>
      <w:lvlText w:val="•"/>
      <w:lvlJc w:val="left"/>
      <w:pPr>
        <w:ind w:left="1628" w:hanging="360"/>
      </w:pPr>
      <w:rPr>
        <w:rFonts w:hint="default"/>
      </w:rPr>
    </w:lvl>
    <w:lvl w:ilvl="2" w:tplc="4754BD6E">
      <w:numFmt w:val="bullet"/>
      <w:lvlText w:val="•"/>
      <w:lvlJc w:val="left"/>
      <w:pPr>
        <w:ind w:left="2257" w:hanging="360"/>
      </w:pPr>
      <w:rPr>
        <w:rFonts w:hint="default"/>
      </w:rPr>
    </w:lvl>
    <w:lvl w:ilvl="3" w:tplc="AA702172">
      <w:numFmt w:val="bullet"/>
      <w:lvlText w:val="•"/>
      <w:lvlJc w:val="left"/>
      <w:pPr>
        <w:ind w:left="2885" w:hanging="360"/>
      </w:pPr>
      <w:rPr>
        <w:rFonts w:hint="default"/>
      </w:rPr>
    </w:lvl>
    <w:lvl w:ilvl="4" w:tplc="57F02852">
      <w:numFmt w:val="bullet"/>
      <w:lvlText w:val="•"/>
      <w:lvlJc w:val="left"/>
      <w:pPr>
        <w:ind w:left="3514" w:hanging="360"/>
      </w:pPr>
      <w:rPr>
        <w:rFonts w:hint="default"/>
      </w:rPr>
    </w:lvl>
    <w:lvl w:ilvl="5" w:tplc="51C0A3AE">
      <w:numFmt w:val="bullet"/>
      <w:lvlText w:val="•"/>
      <w:lvlJc w:val="left"/>
      <w:pPr>
        <w:ind w:left="4143" w:hanging="360"/>
      </w:pPr>
      <w:rPr>
        <w:rFonts w:hint="default"/>
      </w:rPr>
    </w:lvl>
    <w:lvl w:ilvl="6" w:tplc="D50E2054">
      <w:numFmt w:val="bullet"/>
      <w:lvlText w:val="•"/>
      <w:lvlJc w:val="left"/>
      <w:pPr>
        <w:ind w:left="4771" w:hanging="360"/>
      </w:pPr>
      <w:rPr>
        <w:rFonts w:hint="default"/>
      </w:rPr>
    </w:lvl>
    <w:lvl w:ilvl="7" w:tplc="8700A752">
      <w:numFmt w:val="bullet"/>
      <w:lvlText w:val="•"/>
      <w:lvlJc w:val="left"/>
      <w:pPr>
        <w:ind w:left="5400" w:hanging="360"/>
      </w:pPr>
      <w:rPr>
        <w:rFonts w:hint="default"/>
      </w:rPr>
    </w:lvl>
    <w:lvl w:ilvl="8" w:tplc="9E20BBF2">
      <w:numFmt w:val="bullet"/>
      <w:lvlText w:val="•"/>
      <w:lvlJc w:val="left"/>
      <w:pPr>
        <w:ind w:left="6029" w:hanging="360"/>
      </w:pPr>
      <w:rPr>
        <w:rFonts w:hint="default"/>
      </w:rPr>
    </w:lvl>
  </w:abstractNum>
  <w:abstractNum w:abstractNumId="8" w15:restartNumberingAfterBreak="0">
    <w:nsid w:val="17583A68"/>
    <w:multiLevelType w:val="hybridMultilevel"/>
    <w:tmpl w:val="ED86EE64"/>
    <w:lvl w:ilvl="0" w:tplc="07685FE8">
      <w:numFmt w:val="bullet"/>
      <w:lvlText w:val=""/>
      <w:lvlJc w:val="left"/>
      <w:pPr>
        <w:ind w:left="1411" w:hanging="360"/>
      </w:pPr>
      <w:rPr>
        <w:rFonts w:ascii="Symbol" w:eastAsia="Symbol" w:hAnsi="Symbol" w:cs="Symbol" w:hint="default"/>
        <w:w w:val="100"/>
        <w:sz w:val="22"/>
        <w:szCs w:val="22"/>
      </w:rPr>
    </w:lvl>
    <w:lvl w:ilvl="1" w:tplc="DC204A50">
      <w:numFmt w:val="bullet"/>
      <w:lvlText w:val="•"/>
      <w:lvlJc w:val="left"/>
      <w:pPr>
        <w:ind w:left="2262" w:hanging="360"/>
      </w:pPr>
      <w:rPr>
        <w:rFonts w:hint="default"/>
      </w:rPr>
    </w:lvl>
    <w:lvl w:ilvl="2" w:tplc="75D015F2">
      <w:numFmt w:val="bullet"/>
      <w:lvlText w:val="•"/>
      <w:lvlJc w:val="left"/>
      <w:pPr>
        <w:ind w:left="3104" w:hanging="360"/>
      </w:pPr>
      <w:rPr>
        <w:rFonts w:hint="default"/>
      </w:rPr>
    </w:lvl>
    <w:lvl w:ilvl="3" w:tplc="4E80128C">
      <w:numFmt w:val="bullet"/>
      <w:lvlText w:val="•"/>
      <w:lvlJc w:val="left"/>
      <w:pPr>
        <w:ind w:left="3946" w:hanging="360"/>
      </w:pPr>
      <w:rPr>
        <w:rFonts w:hint="default"/>
      </w:rPr>
    </w:lvl>
    <w:lvl w:ilvl="4" w:tplc="E71803E8">
      <w:numFmt w:val="bullet"/>
      <w:lvlText w:val="•"/>
      <w:lvlJc w:val="left"/>
      <w:pPr>
        <w:ind w:left="4788" w:hanging="360"/>
      </w:pPr>
      <w:rPr>
        <w:rFonts w:hint="default"/>
      </w:rPr>
    </w:lvl>
    <w:lvl w:ilvl="5" w:tplc="4EA6CC08">
      <w:numFmt w:val="bullet"/>
      <w:lvlText w:val="•"/>
      <w:lvlJc w:val="left"/>
      <w:pPr>
        <w:ind w:left="5630" w:hanging="360"/>
      </w:pPr>
      <w:rPr>
        <w:rFonts w:hint="default"/>
      </w:rPr>
    </w:lvl>
    <w:lvl w:ilvl="6" w:tplc="07EA07D4">
      <w:numFmt w:val="bullet"/>
      <w:lvlText w:val="•"/>
      <w:lvlJc w:val="left"/>
      <w:pPr>
        <w:ind w:left="6472" w:hanging="360"/>
      </w:pPr>
      <w:rPr>
        <w:rFonts w:hint="default"/>
      </w:rPr>
    </w:lvl>
    <w:lvl w:ilvl="7" w:tplc="AC9E9D18">
      <w:numFmt w:val="bullet"/>
      <w:lvlText w:val="•"/>
      <w:lvlJc w:val="left"/>
      <w:pPr>
        <w:ind w:left="7314" w:hanging="360"/>
      </w:pPr>
      <w:rPr>
        <w:rFonts w:hint="default"/>
      </w:rPr>
    </w:lvl>
    <w:lvl w:ilvl="8" w:tplc="2FD68B9E">
      <w:numFmt w:val="bullet"/>
      <w:lvlText w:val="•"/>
      <w:lvlJc w:val="left"/>
      <w:pPr>
        <w:ind w:left="8156" w:hanging="360"/>
      </w:pPr>
      <w:rPr>
        <w:rFonts w:hint="default"/>
      </w:rPr>
    </w:lvl>
  </w:abstractNum>
  <w:abstractNum w:abstractNumId="9" w15:restartNumberingAfterBreak="0">
    <w:nsid w:val="1B57120B"/>
    <w:multiLevelType w:val="hybridMultilevel"/>
    <w:tmpl w:val="4FA61C82"/>
    <w:lvl w:ilvl="0" w:tplc="ADB475E2">
      <w:numFmt w:val="bullet"/>
      <w:lvlText w:val=""/>
      <w:lvlJc w:val="left"/>
      <w:pPr>
        <w:ind w:left="960" w:hanging="360"/>
      </w:pPr>
      <w:rPr>
        <w:rFonts w:ascii="Symbol" w:eastAsia="Symbol" w:hAnsi="Symbol" w:cs="Symbol" w:hint="default"/>
        <w:w w:val="100"/>
        <w:sz w:val="22"/>
        <w:szCs w:val="22"/>
      </w:rPr>
    </w:lvl>
    <w:lvl w:ilvl="1" w:tplc="04090003">
      <w:start w:val="1"/>
      <w:numFmt w:val="bullet"/>
      <w:lvlText w:val="o"/>
      <w:lvlJc w:val="left"/>
      <w:pPr>
        <w:ind w:left="1380" w:hanging="360"/>
      </w:pPr>
      <w:rPr>
        <w:rFonts w:ascii="Courier New" w:hAnsi="Courier New" w:cs="Courier New" w:hint="default"/>
        <w:w w:val="100"/>
        <w:sz w:val="22"/>
        <w:szCs w:val="22"/>
      </w:rPr>
    </w:lvl>
    <w:lvl w:ilvl="2" w:tplc="1D360AB4">
      <w:numFmt w:val="bullet"/>
      <w:lvlText w:val="•"/>
      <w:lvlJc w:val="left"/>
      <w:pPr>
        <w:ind w:left="2320" w:hanging="360"/>
      </w:pPr>
      <w:rPr>
        <w:rFonts w:hint="default"/>
      </w:rPr>
    </w:lvl>
    <w:lvl w:ilvl="3" w:tplc="0BDA1254">
      <w:numFmt w:val="bullet"/>
      <w:lvlText w:val="•"/>
      <w:lvlJc w:val="left"/>
      <w:pPr>
        <w:ind w:left="3260" w:hanging="360"/>
      </w:pPr>
      <w:rPr>
        <w:rFonts w:hint="default"/>
      </w:rPr>
    </w:lvl>
    <w:lvl w:ilvl="4" w:tplc="80FCDA5C">
      <w:numFmt w:val="bullet"/>
      <w:lvlText w:val="•"/>
      <w:lvlJc w:val="left"/>
      <w:pPr>
        <w:ind w:left="4200" w:hanging="360"/>
      </w:pPr>
      <w:rPr>
        <w:rFonts w:hint="default"/>
      </w:rPr>
    </w:lvl>
    <w:lvl w:ilvl="5" w:tplc="9A367C14">
      <w:numFmt w:val="bullet"/>
      <w:lvlText w:val="•"/>
      <w:lvlJc w:val="left"/>
      <w:pPr>
        <w:ind w:left="5140" w:hanging="360"/>
      </w:pPr>
      <w:rPr>
        <w:rFonts w:hint="default"/>
      </w:rPr>
    </w:lvl>
    <w:lvl w:ilvl="6" w:tplc="749E3AE8">
      <w:numFmt w:val="bullet"/>
      <w:lvlText w:val="•"/>
      <w:lvlJc w:val="left"/>
      <w:pPr>
        <w:ind w:left="6080" w:hanging="360"/>
      </w:pPr>
      <w:rPr>
        <w:rFonts w:hint="default"/>
      </w:rPr>
    </w:lvl>
    <w:lvl w:ilvl="7" w:tplc="49EA2698">
      <w:numFmt w:val="bullet"/>
      <w:lvlText w:val="•"/>
      <w:lvlJc w:val="left"/>
      <w:pPr>
        <w:ind w:left="7020" w:hanging="360"/>
      </w:pPr>
      <w:rPr>
        <w:rFonts w:hint="default"/>
      </w:rPr>
    </w:lvl>
    <w:lvl w:ilvl="8" w:tplc="DF82221A">
      <w:numFmt w:val="bullet"/>
      <w:lvlText w:val="•"/>
      <w:lvlJc w:val="left"/>
      <w:pPr>
        <w:ind w:left="7960" w:hanging="360"/>
      </w:pPr>
      <w:rPr>
        <w:rFonts w:hint="default"/>
      </w:rPr>
    </w:lvl>
  </w:abstractNum>
  <w:abstractNum w:abstractNumId="10" w15:restartNumberingAfterBreak="0">
    <w:nsid w:val="1FFF2CBF"/>
    <w:multiLevelType w:val="hybridMultilevel"/>
    <w:tmpl w:val="C79E87FA"/>
    <w:lvl w:ilvl="0" w:tplc="F47A7CA8">
      <w:numFmt w:val="bullet"/>
      <w:lvlText w:val=""/>
      <w:lvlJc w:val="left"/>
      <w:pPr>
        <w:ind w:left="1004" w:hanging="360"/>
      </w:pPr>
      <w:rPr>
        <w:rFonts w:ascii="Symbol" w:eastAsia="Symbol" w:hAnsi="Symbol" w:cs="Symbol" w:hint="default"/>
        <w:w w:val="100"/>
        <w:sz w:val="22"/>
        <w:szCs w:val="22"/>
      </w:rPr>
    </w:lvl>
    <w:lvl w:ilvl="1" w:tplc="AA10D42A">
      <w:numFmt w:val="bullet"/>
      <w:lvlText w:val="•"/>
      <w:lvlJc w:val="left"/>
      <w:pPr>
        <w:ind w:left="1495" w:hanging="360"/>
      </w:pPr>
      <w:rPr>
        <w:rFonts w:hint="default"/>
      </w:rPr>
    </w:lvl>
    <w:lvl w:ilvl="2" w:tplc="0D26C8A6">
      <w:numFmt w:val="bullet"/>
      <w:lvlText w:val="•"/>
      <w:lvlJc w:val="left"/>
      <w:pPr>
        <w:ind w:left="1991" w:hanging="360"/>
      </w:pPr>
      <w:rPr>
        <w:rFonts w:hint="default"/>
      </w:rPr>
    </w:lvl>
    <w:lvl w:ilvl="3" w:tplc="06D8D374">
      <w:numFmt w:val="bullet"/>
      <w:lvlText w:val="•"/>
      <w:lvlJc w:val="left"/>
      <w:pPr>
        <w:ind w:left="2486" w:hanging="360"/>
      </w:pPr>
      <w:rPr>
        <w:rFonts w:hint="default"/>
      </w:rPr>
    </w:lvl>
    <w:lvl w:ilvl="4" w:tplc="A34E9904">
      <w:numFmt w:val="bullet"/>
      <w:lvlText w:val="•"/>
      <w:lvlJc w:val="left"/>
      <w:pPr>
        <w:ind w:left="2982" w:hanging="360"/>
      </w:pPr>
      <w:rPr>
        <w:rFonts w:hint="default"/>
      </w:rPr>
    </w:lvl>
    <w:lvl w:ilvl="5" w:tplc="DA4C1BE6">
      <w:numFmt w:val="bullet"/>
      <w:lvlText w:val="•"/>
      <w:lvlJc w:val="left"/>
      <w:pPr>
        <w:ind w:left="3478" w:hanging="360"/>
      </w:pPr>
      <w:rPr>
        <w:rFonts w:hint="default"/>
      </w:rPr>
    </w:lvl>
    <w:lvl w:ilvl="6" w:tplc="963E4EF0">
      <w:numFmt w:val="bullet"/>
      <w:lvlText w:val="•"/>
      <w:lvlJc w:val="left"/>
      <w:pPr>
        <w:ind w:left="3973" w:hanging="360"/>
      </w:pPr>
      <w:rPr>
        <w:rFonts w:hint="default"/>
      </w:rPr>
    </w:lvl>
    <w:lvl w:ilvl="7" w:tplc="B6CC4D90">
      <w:numFmt w:val="bullet"/>
      <w:lvlText w:val="•"/>
      <w:lvlJc w:val="left"/>
      <w:pPr>
        <w:ind w:left="4469" w:hanging="360"/>
      </w:pPr>
      <w:rPr>
        <w:rFonts w:hint="default"/>
      </w:rPr>
    </w:lvl>
    <w:lvl w:ilvl="8" w:tplc="1406854A">
      <w:numFmt w:val="bullet"/>
      <w:lvlText w:val="•"/>
      <w:lvlJc w:val="left"/>
      <w:pPr>
        <w:ind w:left="4965" w:hanging="360"/>
      </w:pPr>
      <w:rPr>
        <w:rFonts w:hint="default"/>
      </w:rPr>
    </w:lvl>
  </w:abstractNum>
  <w:abstractNum w:abstractNumId="11" w15:restartNumberingAfterBreak="0">
    <w:nsid w:val="29FB4005"/>
    <w:multiLevelType w:val="hybridMultilevel"/>
    <w:tmpl w:val="5EA8D250"/>
    <w:lvl w:ilvl="0" w:tplc="CFDE15A4">
      <w:numFmt w:val="bullet"/>
      <w:lvlText w:val=""/>
      <w:lvlJc w:val="left"/>
      <w:pPr>
        <w:ind w:left="1004" w:hanging="360"/>
      </w:pPr>
      <w:rPr>
        <w:rFonts w:ascii="Symbol" w:eastAsia="Symbol" w:hAnsi="Symbol" w:cs="Symbol" w:hint="default"/>
        <w:w w:val="100"/>
        <w:sz w:val="22"/>
        <w:szCs w:val="22"/>
      </w:rPr>
    </w:lvl>
    <w:lvl w:ilvl="1" w:tplc="9222B3B4">
      <w:numFmt w:val="bullet"/>
      <w:lvlText w:val="•"/>
      <w:lvlJc w:val="left"/>
      <w:pPr>
        <w:ind w:left="1495" w:hanging="360"/>
      </w:pPr>
      <w:rPr>
        <w:rFonts w:hint="default"/>
      </w:rPr>
    </w:lvl>
    <w:lvl w:ilvl="2" w:tplc="B5BCA012">
      <w:numFmt w:val="bullet"/>
      <w:lvlText w:val="•"/>
      <w:lvlJc w:val="left"/>
      <w:pPr>
        <w:ind w:left="1991" w:hanging="360"/>
      </w:pPr>
      <w:rPr>
        <w:rFonts w:hint="default"/>
      </w:rPr>
    </w:lvl>
    <w:lvl w:ilvl="3" w:tplc="3A52A9D2">
      <w:numFmt w:val="bullet"/>
      <w:lvlText w:val="•"/>
      <w:lvlJc w:val="left"/>
      <w:pPr>
        <w:ind w:left="2486" w:hanging="360"/>
      </w:pPr>
      <w:rPr>
        <w:rFonts w:hint="default"/>
      </w:rPr>
    </w:lvl>
    <w:lvl w:ilvl="4" w:tplc="7A987ADC">
      <w:numFmt w:val="bullet"/>
      <w:lvlText w:val="•"/>
      <w:lvlJc w:val="left"/>
      <w:pPr>
        <w:ind w:left="2982" w:hanging="360"/>
      </w:pPr>
      <w:rPr>
        <w:rFonts w:hint="default"/>
      </w:rPr>
    </w:lvl>
    <w:lvl w:ilvl="5" w:tplc="C2048F16">
      <w:numFmt w:val="bullet"/>
      <w:lvlText w:val="•"/>
      <w:lvlJc w:val="left"/>
      <w:pPr>
        <w:ind w:left="3478" w:hanging="360"/>
      </w:pPr>
      <w:rPr>
        <w:rFonts w:hint="default"/>
      </w:rPr>
    </w:lvl>
    <w:lvl w:ilvl="6" w:tplc="BD4C996A">
      <w:numFmt w:val="bullet"/>
      <w:lvlText w:val="•"/>
      <w:lvlJc w:val="left"/>
      <w:pPr>
        <w:ind w:left="3973" w:hanging="360"/>
      </w:pPr>
      <w:rPr>
        <w:rFonts w:hint="default"/>
      </w:rPr>
    </w:lvl>
    <w:lvl w:ilvl="7" w:tplc="04F6C4F8">
      <w:numFmt w:val="bullet"/>
      <w:lvlText w:val="•"/>
      <w:lvlJc w:val="left"/>
      <w:pPr>
        <w:ind w:left="4469" w:hanging="360"/>
      </w:pPr>
      <w:rPr>
        <w:rFonts w:hint="default"/>
      </w:rPr>
    </w:lvl>
    <w:lvl w:ilvl="8" w:tplc="1A80014A">
      <w:numFmt w:val="bullet"/>
      <w:lvlText w:val="•"/>
      <w:lvlJc w:val="left"/>
      <w:pPr>
        <w:ind w:left="4965" w:hanging="360"/>
      </w:pPr>
      <w:rPr>
        <w:rFonts w:hint="default"/>
      </w:rPr>
    </w:lvl>
  </w:abstractNum>
  <w:abstractNum w:abstractNumId="12" w15:restartNumberingAfterBreak="0">
    <w:nsid w:val="30A867F7"/>
    <w:multiLevelType w:val="hybridMultilevel"/>
    <w:tmpl w:val="7E6C5816"/>
    <w:lvl w:ilvl="0" w:tplc="D58CFF9C">
      <w:numFmt w:val="bullet"/>
      <w:lvlText w:val=""/>
      <w:lvlJc w:val="left"/>
      <w:pPr>
        <w:ind w:left="1004" w:hanging="360"/>
      </w:pPr>
      <w:rPr>
        <w:rFonts w:ascii="Symbol" w:eastAsia="Symbol" w:hAnsi="Symbol" w:cs="Symbol" w:hint="default"/>
        <w:w w:val="100"/>
        <w:sz w:val="22"/>
        <w:szCs w:val="22"/>
      </w:rPr>
    </w:lvl>
    <w:lvl w:ilvl="1" w:tplc="919CB092">
      <w:numFmt w:val="bullet"/>
      <w:lvlText w:val="•"/>
      <w:lvlJc w:val="left"/>
      <w:pPr>
        <w:ind w:left="1628" w:hanging="360"/>
      </w:pPr>
      <w:rPr>
        <w:rFonts w:hint="default"/>
      </w:rPr>
    </w:lvl>
    <w:lvl w:ilvl="2" w:tplc="448AC030">
      <w:numFmt w:val="bullet"/>
      <w:lvlText w:val="•"/>
      <w:lvlJc w:val="left"/>
      <w:pPr>
        <w:ind w:left="2257" w:hanging="360"/>
      </w:pPr>
      <w:rPr>
        <w:rFonts w:hint="default"/>
      </w:rPr>
    </w:lvl>
    <w:lvl w:ilvl="3" w:tplc="86CE0E18">
      <w:numFmt w:val="bullet"/>
      <w:lvlText w:val="•"/>
      <w:lvlJc w:val="left"/>
      <w:pPr>
        <w:ind w:left="2885" w:hanging="360"/>
      </w:pPr>
      <w:rPr>
        <w:rFonts w:hint="default"/>
      </w:rPr>
    </w:lvl>
    <w:lvl w:ilvl="4" w:tplc="3252E6D6">
      <w:numFmt w:val="bullet"/>
      <w:lvlText w:val="•"/>
      <w:lvlJc w:val="left"/>
      <w:pPr>
        <w:ind w:left="3514" w:hanging="360"/>
      </w:pPr>
      <w:rPr>
        <w:rFonts w:hint="default"/>
      </w:rPr>
    </w:lvl>
    <w:lvl w:ilvl="5" w:tplc="220C68AA">
      <w:numFmt w:val="bullet"/>
      <w:lvlText w:val="•"/>
      <w:lvlJc w:val="left"/>
      <w:pPr>
        <w:ind w:left="4143" w:hanging="360"/>
      </w:pPr>
      <w:rPr>
        <w:rFonts w:hint="default"/>
      </w:rPr>
    </w:lvl>
    <w:lvl w:ilvl="6" w:tplc="DFCC52FE">
      <w:numFmt w:val="bullet"/>
      <w:lvlText w:val="•"/>
      <w:lvlJc w:val="left"/>
      <w:pPr>
        <w:ind w:left="4771" w:hanging="360"/>
      </w:pPr>
      <w:rPr>
        <w:rFonts w:hint="default"/>
      </w:rPr>
    </w:lvl>
    <w:lvl w:ilvl="7" w:tplc="60484174">
      <w:numFmt w:val="bullet"/>
      <w:lvlText w:val="•"/>
      <w:lvlJc w:val="left"/>
      <w:pPr>
        <w:ind w:left="5400" w:hanging="360"/>
      </w:pPr>
      <w:rPr>
        <w:rFonts w:hint="default"/>
      </w:rPr>
    </w:lvl>
    <w:lvl w:ilvl="8" w:tplc="6AA81930">
      <w:numFmt w:val="bullet"/>
      <w:lvlText w:val="•"/>
      <w:lvlJc w:val="left"/>
      <w:pPr>
        <w:ind w:left="6029" w:hanging="360"/>
      </w:pPr>
      <w:rPr>
        <w:rFonts w:hint="default"/>
      </w:rPr>
    </w:lvl>
  </w:abstractNum>
  <w:abstractNum w:abstractNumId="13" w15:restartNumberingAfterBreak="0">
    <w:nsid w:val="328435E6"/>
    <w:multiLevelType w:val="hybridMultilevel"/>
    <w:tmpl w:val="0E5E7CE4"/>
    <w:lvl w:ilvl="0" w:tplc="C108EBCA">
      <w:numFmt w:val="bullet"/>
      <w:lvlText w:val=""/>
      <w:lvlJc w:val="left"/>
      <w:pPr>
        <w:ind w:left="1004" w:hanging="360"/>
      </w:pPr>
      <w:rPr>
        <w:rFonts w:ascii="Symbol" w:eastAsia="Symbol" w:hAnsi="Symbol" w:cs="Symbol" w:hint="default"/>
        <w:w w:val="100"/>
        <w:sz w:val="22"/>
        <w:szCs w:val="22"/>
      </w:rPr>
    </w:lvl>
    <w:lvl w:ilvl="1" w:tplc="69101840">
      <w:numFmt w:val="bullet"/>
      <w:lvlText w:val="•"/>
      <w:lvlJc w:val="left"/>
      <w:pPr>
        <w:ind w:left="1628" w:hanging="360"/>
      </w:pPr>
      <w:rPr>
        <w:rFonts w:hint="default"/>
      </w:rPr>
    </w:lvl>
    <w:lvl w:ilvl="2" w:tplc="C742E9AE">
      <w:numFmt w:val="bullet"/>
      <w:lvlText w:val="•"/>
      <w:lvlJc w:val="left"/>
      <w:pPr>
        <w:ind w:left="2257" w:hanging="360"/>
      </w:pPr>
      <w:rPr>
        <w:rFonts w:hint="default"/>
      </w:rPr>
    </w:lvl>
    <w:lvl w:ilvl="3" w:tplc="4EDA53E2">
      <w:numFmt w:val="bullet"/>
      <w:lvlText w:val="•"/>
      <w:lvlJc w:val="left"/>
      <w:pPr>
        <w:ind w:left="2885" w:hanging="360"/>
      </w:pPr>
      <w:rPr>
        <w:rFonts w:hint="default"/>
      </w:rPr>
    </w:lvl>
    <w:lvl w:ilvl="4" w:tplc="727C7E34">
      <w:numFmt w:val="bullet"/>
      <w:lvlText w:val="•"/>
      <w:lvlJc w:val="left"/>
      <w:pPr>
        <w:ind w:left="3514" w:hanging="360"/>
      </w:pPr>
      <w:rPr>
        <w:rFonts w:hint="default"/>
      </w:rPr>
    </w:lvl>
    <w:lvl w:ilvl="5" w:tplc="36585698">
      <w:numFmt w:val="bullet"/>
      <w:lvlText w:val="•"/>
      <w:lvlJc w:val="left"/>
      <w:pPr>
        <w:ind w:left="4143" w:hanging="360"/>
      </w:pPr>
      <w:rPr>
        <w:rFonts w:hint="default"/>
      </w:rPr>
    </w:lvl>
    <w:lvl w:ilvl="6" w:tplc="633A0692">
      <w:numFmt w:val="bullet"/>
      <w:lvlText w:val="•"/>
      <w:lvlJc w:val="left"/>
      <w:pPr>
        <w:ind w:left="4771" w:hanging="360"/>
      </w:pPr>
      <w:rPr>
        <w:rFonts w:hint="default"/>
      </w:rPr>
    </w:lvl>
    <w:lvl w:ilvl="7" w:tplc="67466930">
      <w:numFmt w:val="bullet"/>
      <w:lvlText w:val="•"/>
      <w:lvlJc w:val="left"/>
      <w:pPr>
        <w:ind w:left="5400" w:hanging="360"/>
      </w:pPr>
      <w:rPr>
        <w:rFonts w:hint="default"/>
      </w:rPr>
    </w:lvl>
    <w:lvl w:ilvl="8" w:tplc="D44042C2">
      <w:numFmt w:val="bullet"/>
      <w:lvlText w:val="•"/>
      <w:lvlJc w:val="left"/>
      <w:pPr>
        <w:ind w:left="6029" w:hanging="360"/>
      </w:pPr>
      <w:rPr>
        <w:rFonts w:hint="default"/>
      </w:rPr>
    </w:lvl>
  </w:abstractNum>
  <w:abstractNum w:abstractNumId="14" w15:restartNumberingAfterBreak="0">
    <w:nsid w:val="35360DFA"/>
    <w:multiLevelType w:val="hybridMultilevel"/>
    <w:tmpl w:val="B5ECA630"/>
    <w:lvl w:ilvl="0" w:tplc="F19C6E5C">
      <w:numFmt w:val="bullet"/>
      <w:lvlText w:val=""/>
      <w:lvlJc w:val="left"/>
      <w:pPr>
        <w:ind w:left="4625" w:hanging="360"/>
      </w:pPr>
      <w:rPr>
        <w:rFonts w:ascii="Symbol" w:eastAsia="Symbol" w:hAnsi="Symbol" w:cs="Symbol" w:hint="default"/>
        <w:w w:val="100"/>
        <w:sz w:val="22"/>
        <w:szCs w:val="22"/>
      </w:rPr>
    </w:lvl>
    <w:lvl w:ilvl="1" w:tplc="393030C4">
      <w:numFmt w:val="bullet"/>
      <w:lvlText w:val="•"/>
      <w:lvlJc w:val="left"/>
      <w:pPr>
        <w:ind w:left="5115" w:hanging="360"/>
      </w:pPr>
      <w:rPr>
        <w:rFonts w:hint="default"/>
      </w:rPr>
    </w:lvl>
    <w:lvl w:ilvl="2" w:tplc="56CE7D54">
      <w:numFmt w:val="bullet"/>
      <w:lvlText w:val="•"/>
      <w:lvlJc w:val="left"/>
      <w:pPr>
        <w:ind w:left="5611" w:hanging="360"/>
      </w:pPr>
      <w:rPr>
        <w:rFonts w:hint="default"/>
      </w:rPr>
    </w:lvl>
    <w:lvl w:ilvl="3" w:tplc="61D0C47C">
      <w:numFmt w:val="bullet"/>
      <w:lvlText w:val="•"/>
      <w:lvlJc w:val="left"/>
      <w:pPr>
        <w:ind w:left="6107" w:hanging="360"/>
      </w:pPr>
      <w:rPr>
        <w:rFonts w:hint="default"/>
      </w:rPr>
    </w:lvl>
    <w:lvl w:ilvl="4" w:tplc="50321A4A">
      <w:numFmt w:val="bullet"/>
      <w:lvlText w:val="•"/>
      <w:lvlJc w:val="left"/>
      <w:pPr>
        <w:ind w:left="6603" w:hanging="360"/>
      </w:pPr>
      <w:rPr>
        <w:rFonts w:hint="default"/>
      </w:rPr>
    </w:lvl>
    <w:lvl w:ilvl="5" w:tplc="CE8083D0">
      <w:numFmt w:val="bullet"/>
      <w:lvlText w:val="•"/>
      <w:lvlJc w:val="left"/>
      <w:pPr>
        <w:ind w:left="7099" w:hanging="360"/>
      </w:pPr>
      <w:rPr>
        <w:rFonts w:hint="default"/>
      </w:rPr>
    </w:lvl>
    <w:lvl w:ilvl="6" w:tplc="3CE0EBCA">
      <w:numFmt w:val="bullet"/>
      <w:lvlText w:val="•"/>
      <w:lvlJc w:val="left"/>
      <w:pPr>
        <w:ind w:left="7594" w:hanging="360"/>
      </w:pPr>
      <w:rPr>
        <w:rFonts w:hint="default"/>
      </w:rPr>
    </w:lvl>
    <w:lvl w:ilvl="7" w:tplc="4A922482">
      <w:numFmt w:val="bullet"/>
      <w:lvlText w:val="•"/>
      <w:lvlJc w:val="left"/>
      <w:pPr>
        <w:ind w:left="8090" w:hanging="360"/>
      </w:pPr>
      <w:rPr>
        <w:rFonts w:hint="default"/>
      </w:rPr>
    </w:lvl>
    <w:lvl w:ilvl="8" w:tplc="148EEE38">
      <w:numFmt w:val="bullet"/>
      <w:lvlText w:val="•"/>
      <w:lvlJc w:val="left"/>
      <w:pPr>
        <w:ind w:left="8586" w:hanging="360"/>
      </w:pPr>
      <w:rPr>
        <w:rFonts w:hint="default"/>
      </w:rPr>
    </w:lvl>
  </w:abstractNum>
  <w:abstractNum w:abstractNumId="15" w15:restartNumberingAfterBreak="0">
    <w:nsid w:val="41A04C7C"/>
    <w:multiLevelType w:val="hybridMultilevel"/>
    <w:tmpl w:val="E68630CC"/>
    <w:lvl w:ilvl="0" w:tplc="75E084EC">
      <w:numFmt w:val="bullet"/>
      <w:lvlText w:val=""/>
      <w:lvlJc w:val="left"/>
      <w:pPr>
        <w:ind w:left="1004" w:hanging="360"/>
      </w:pPr>
      <w:rPr>
        <w:rFonts w:ascii="Symbol" w:eastAsia="Symbol" w:hAnsi="Symbol" w:cs="Symbol" w:hint="default"/>
        <w:w w:val="100"/>
        <w:sz w:val="22"/>
        <w:szCs w:val="22"/>
      </w:rPr>
    </w:lvl>
    <w:lvl w:ilvl="1" w:tplc="F8C2BA78">
      <w:numFmt w:val="bullet"/>
      <w:lvlText w:val="•"/>
      <w:lvlJc w:val="left"/>
      <w:pPr>
        <w:ind w:left="1495" w:hanging="360"/>
      </w:pPr>
      <w:rPr>
        <w:rFonts w:hint="default"/>
      </w:rPr>
    </w:lvl>
    <w:lvl w:ilvl="2" w:tplc="27C2BB48">
      <w:numFmt w:val="bullet"/>
      <w:lvlText w:val="•"/>
      <w:lvlJc w:val="left"/>
      <w:pPr>
        <w:ind w:left="1991" w:hanging="360"/>
      </w:pPr>
      <w:rPr>
        <w:rFonts w:hint="default"/>
      </w:rPr>
    </w:lvl>
    <w:lvl w:ilvl="3" w:tplc="5EA2CCF0">
      <w:numFmt w:val="bullet"/>
      <w:lvlText w:val="•"/>
      <w:lvlJc w:val="left"/>
      <w:pPr>
        <w:ind w:left="2486" w:hanging="360"/>
      </w:pPr>
      <w:rPr>
        <w:rFonts w:hint="default"/>
      </w:rPr>
    </w:lvl>
    <w:lvl w:ilvl="4" w:tplc="C64288C8">
      <w:numFmt w:val="bullet"/>
      <w:lvlText w:val="•"/>
      <w:lvlJc w:val="left"/>
      <w:pPr>
        <w:ind w:left="2982" w:hanging="360"/>
      </w:pPr>
      <w:rPr>
        <w:rFonts w:hint="default"/>
      </w:rPr>
    </w:lvl>
    <w:lvl w:ilvl="5" w:tplc="F28A4AFE">
      <w:numFmt w:val="bullet"/>
      <w:lvlText w:val="•"/>
      <w:lvlJc w:val="left"/>
      <w:pPr>
        <w:ind w:left="3478" w:hanging="360"/>
      </w:pPr>
      <w:rPr>
        <w:rFonts w:hint="default"/>
      </w:rPr>
    </w:lvl>
    <w:lvl w:ilvl="6" w:tplc="79F2CDA6">
      <w:numFmt w:val="bullet"/>
      <w:lvlText w:val="•"/>
      <w:lvlJc w:val="left"/>
      <w:pPr>
        <w:ind w:left="3973" w:hanging="360"/>
      </w:pPr>
      <w:rPr>
        <w:rFonts w:hint="default"/>
      </w:rPr>
    </w:lvl>
    <w:lvl w:ilvl="7" w:tplc="F842C3AA">
      <w:numFmt w:val="bullet"/>
      <w:lvlText w:val="•"/>
      <w:lvlJc w:val="left"/>
      <w:pPr>
        <w:ind w:left="4469" w:hanging="360"/>
      </w:pPr>
      <w:rPr>
        <w:rFonts w:hint="default"/>
      </w:rPr>
    </w:lvl>
    <w:lvl w:ilvl="8" w:tplc="FA4842EC">
      <w:numFmt w:val="bullet"/>
      <w:lvlText w:val="•"/>
      <w:lvlJc w:val="left"/>
      <w:pPr>
        <w:ind w:left="4965" w:hanging="360"/>
      </w:pPr>
      <w:rPr>
        <w:rFonts w:hint="default"/>
      </w:rPr>
    </w:lvl>
  </w:abstractNum>
  <w:abstractNum w:abstractNumId="16" w15:restartNumberingAfterBreak="0">
    <w:nsid w:val="482F76DA"/>
    <w:multiLevelType w:val="hybridMultilevel"/>
    <w:tmpl w:val="B86699C2"/>
    <w:lvl w:ilvl="0" w:tplc="5708657A">
      <w:numFmt w:val="bullet"/>
      <w:lvlText w:val=""/>
      <w:lvlJc w:val="left"/>
      <w:pPr>
        <w:ind w:left="1004" w:hanging="360"/>
      </w:pPr>
      <w:rPr>
        <w:rFonts w:ascii="Symbol" w:eastAsia="Symbol" w:hAnsi="Symbol" w:cs="Symbol" w:hint="default"/>
        <w:w w:val="100"/>
        <w:sz w:val="22"/>
        <w:szCs w:val="22"/>
      </w:rPr>
    </w:lvl>
    <w:lvl w:ilvl="1" w:tplc="8D2A1938">
      <w:numFmt w:val="bullet"/>
      <w:lvlText w:val="•"/>
      <w:lvlJc w:val="left"/>
      <w:pPr>
        <w:ind w:left="1495" w:hanging="360"/>
      </w:pPr>
      <w:rPr>
        <w:rFonts w:hint="default"/>
      </w:rPr>
    </w:lvl>
    <w:lvl w:ilvl="2" w:tplc="B9E2B038">
      <w:numFmt w:val="bullet"/>
      <w:lvlText w:val="•"/>
      <w:lvlJc w:val="left"/>
      <w:pPr>
        <w:ind w:left="1991" w:hanging="360"/>
      </w:pPr>
      <w:rPr>
        <w:rFonts w:hint="default"/>
      </w:rPr>
    </w:lvl>
    <w:lvl w:ilvl="3" w:tplc="D6703D9A">
      <w:numFmt w:val="bullet"/>
      <w:lvlText w:val="•"/>
      <w:lvlJc w:val="left"/>
      <w:pPr>
        <w:ind w:left="2486" w:hanging="360"/>
      </w:pPr>
      <w:rPr>
        <w:rFonts w:hint="default"/>
      </w:rPr>
    </w:lvl>
    <w:lvl w:ilvl="4" w:tplc="8CA40B72">
      <w:numFmt w:val="bullet"/>
      <w:lvlText w:val="•"/>
      <w:lvlJc w:val="left"/>
      <w:pPr>
        <w:ind w:left="2982" w:hanging="360"/>
      </w:pPr>
      <w:rPr>
        <w:rFonts w:hint="default"/>
      </w:rPr>
    </w:lvl>
    <w:lvl w:ilvl="5" w:tplc="9462E416">
      <w:numFmt w:val="bullet"/>
      <w:lvlText w:val="•"/>
      <w:lvlJc w:val="left"/>
      <w:pPr>
        <w:ind w:left="3478" w:hanging="360"/>
      </w:pPr>
      <w:rPr>
        <w:rFonts w:hint="default"/>
      </w:rPr>
    </w:lvl>
    <w:lvl w:ilvl="6" w:tplc="DD64F4BA">
      <w:numFmt w:val="bullet"/>
      <w:lvlText w:val="•"/>
      <w:lvlJc w:val="left"/>
      <w:pPr>
        <w:ind w:left="3973" w:hanging="360"/>
      </w:pPr>
      <w:rPr>
        <w:rFonts w:hint="default"/>
      </w:rPr>
    </w:lvl>
    <w:lvl w:ilvl="7" w:tplc="343A1BF2">
      <w:numFmt w:val="bullet"/>
      <w:lvlText w:val="•"/>
      <w:lvlJc w:val="left"/>
      <w:pPr>
        <w:ind w:left="4469" w:hanging="360"/>
      </w:pPr>
      <w:rPr>
        <w:rFonts w:hint="default"/>
      </w:rPr>
    </w:lvl>
    <w:lvl w:ilvl="8" w:tplc="77A0917C">
      <w:numFmt w:val="bullet"/>
      <w:lvlText w:val="•"/>
      <w:lvlJc w:val="left"/>
      <w:pPr>
        <w:ind w:left="4965" w:hanging="360"/>
      </w:pPr>
      <w:rPr>
        <w:rFonts w:hint="default"/>
      </w:rPr>
    </w:lvl>
  </w:abstractNum>
  <w:abstractNum w:abstractNumId="17" w15:restartNumberingAfterBreak="0">
    <w:nsid w:val="499E6858"/>
    <w:multiLevelType w:val="hybridMultilevel"/>
    <w:tmpl w:val="7C56941A"/>
    <w:lvl w:ilvl="0" w:tplc="11904820">
      <w:numFmt w:val="bullet"/>
      <w:lvlText w:val=""/>
      <w:lvlJc w:val="left"/>
      <w:pPr>
        <w:ind w:left="1004" w:hanging="360"/>
      </w:pPr>
      <w:rPr>
        <w:rFonts w:ascii="Symbol" w:eastAsia="Symbol" w:hAnsi="Symbol" w:cs="Symbol" w:hint="default"/>
        <w:w w:val="100"/>
        <w:sz w:val="22"/>
        <w:szCs w:val="22"/>
      </w:rPr>
    </w:lvl>
    <w:lvl w:ilvl="1" w:tplc="57C4825A">
      <w:numFmt w:val="bullet"/>
      <w:lvlText w:val="•"/>
      <w:lvlJc w:val="left"/>
      <w:pPr>
        <w:ind w:left="1495" w:hanging="360"/>
      </w:pPr>
      <w:rPr>
        <w:rFonts w:hint="default"/>
      </w:rPr>
    </w:lvl>
    <w:lvl w:ilvl="2" w:tplc="2E246398">
      <w:numFmt w:val="bullet"/>
      <w:lvlText w:val="•"/>
      <w:lvlJc w:val="left"/>
      <w:pPr>
        <w:ind w:left="1991" w:hanging="360"/>
      </w:pPr>
      <w:rPr>
        <w:rFonts w:hint="default"/>
      </w:rPr>
    </w:lvl>
    <w:lvl w:ilvl="3" w:tplc="489CFBD0">
      <w:numFmt w:val="bullet"/>
      <w:lvlText w:val="•"/>
      <w:lvlJc w:val="left"/>
      <w:pPr>
        <w:ind w:left="2486" w:hanging="360"/>
      </w:pPr>
      <w:rPr>
        <w:rFonts w:hint="default"/>
      </w:rPr>
    </w:lvl>
    <w:lvl w:ilvl="4" w:tplc="F852EAB4">
      <w:numFmt w:val="bullet"/>
      <w:lvlText w:val="•"/>
      <w:lvlJc w:val="left"/>
      <w:pPr>
        <w:ind w:left="2982" w:hanging="360"/>
      </w:pPr>
      <w:rPr>
        <w:rFonts w:hint="default"/>
      </w:rPr>
    </w:lvl>
    <w:lvl w:ilvl="5" w:tplc="C0EA6DA2">
      <w:numFmt w:val="bullet"/>
      <w:lvlText w:val="•"/>
      <w:lvlJc w:val="left"/>
      <w:pPr>
        <w:ind w:left="3478" w:hanging="360"/>
      </w:pPr>
      <w:rPr>
        <w:rFonts w:hint="default"/>
      </w:rPr>
    </w:lvl>
    <w:lvl w:ilvl="6" w:tplc="3B2459F0">
      <w:numFmt w:val="bullet"/>
      <w:lvlText w:val="•"/>
      <w:lvlJc w:val="left"/>
      <w:pPr>
        <w:ind w:left="3973" w:hanging="360"/>
      </w:pPr>
      <w:rPr>
        <w:rFonts w:hint="default"/>
      </w:rPr>
    </w:lvl>
    <w:lvl w:ilvl="7" w:tplc="DECCC242">
      <w:numFmt w:val="bullet"/>
      <w:lvlText w:val="•"/>
      <w:lvlJc w:val="left"/>
      <w:pPr>
        <w:ind w:left="4469" w:hanging="360"/>
      </w:pPr>
      <w:rPr>
        <w:rFonts w:hint="default"/>
      </w:rPr>
    </w:lvl>
    <w:lvl w:ilvl="8" w:tplc="E76E0EA2">
      <w:numFmt w:val="bullet"/>
      <w:lvlText w:val="•"/>
      <w:lvlJc w:val="left"/>
      <w:pPr>
        <w:ind w:left="4965" w:hanging="360"/>
      </w:pPr>
      <w:rPr>
        <w:rFonts w:hint="default"/>
      </w:rPr>
    </w:lvl>
  </w:abstractNum>
  <w:abstractNum w:abstractNumId="18" w15:restartNumberingAfterBreak="0">
    <w:nsid w:val="4A3B76BB"/>
    <w:multiLevelType w:val="hybridMultilevel"/>
    <w:tmpl w:val="63922CEE"/>
    <w:lvl w:ilvl="0" w:tplc="F784214E">
      <w:numFmt w:val="bullet"/>
      <w:lvlText w:val=""/>
      <w:lvlJc w:val="left"/>
      <w:pPr>
        <w:ind w:left="1004" w:hanging="360"/>
      </w:pPr>
      <w:rPr>
        <w:rFonts w:ascii="Symbol" w:eastAsia="Symbol" w:hAnsi="Symbol" w:cs="Symbol" w:hint="default"/>
        <w:w w:val="100"/>
        <w:sz w:val="22"/>
        <w:szCs w:val="22"/>
      </w:rPr>
    </w:lvl>
    <w:lvl w:ilvl="1" w:tplc="19D0C030">
      <w:numFmt w:val="bullet"/>
      <w:lvlText w:val="•"/>
      <w:lvlJc w:val="left"/>
      <w:pPr>
        <w:ind w:left="1628" w:hanging="360"/>
      </w:pPr>
      <w:rPr>
        <w:rFonts w:hint="default"/>
      </w:rPr>
    </w:lvl>
    <w:lvl w:ilvl="2" w:tplc="637C25AE">
      <w:numFmt w:val="bullet"/>
      <w:lvlText w:val="•"/>
      <w:lvlJc w:val="left"/>
      <w:pPr>
        <w:ind w:left="2257" w:hanging="360"/>
      </w:pPr>
      <w:rPr>
        <w:rFonts w:hint="default"/>
      </w:rPr>
    </w:lvl>
    <w:lvl w:ilvl="3" w:tplc="D23A7F62">
      <w:numFmt w:val="bullet"/>
      <w:lvlText w:val="•"/>
      <w:lvlJc w:val="left"/>
      <w:pPr>
        <w:ind w:left="2885" w:hanging="360"/>
      </w:pPr>
      <w:rPr>
        <w:rFonts w:hint="default"/>
      </w:rPr>
    </w:lvl>
    <w:lvl w:ilvl="4" w:tplc="48822EBE">
      <w:numFmt w:val="bullet"/>
      <w:lvlText w:val="•"/>
      <w:lvlJc w:val="left"/>
      <w:pPr>
        <w:ind w:left="3514" w:hanging="360"/>
      </w:pPr>
      <w:rPr>
        <w:rFonts w:hint="default"/>
      </w:rPr>
    </w:lvl>
    <w:lvl w:ilvl="5" w:tplc="8A880D18">
      <w:numFmt w:val="bullet"/>
      <w:lvlText w:val="•"/>
      <w:lvlJc w:val="left"/>
      <w:pPr>
        <w:ind w:left="4143" w:hanging="360"/>
      </w:pPr>
      <w:rPr>
        <w:rFonts w:hint="default"/>
      </w:rPr>
    </w:lvl>
    <w:lvl w:ilvl="6" w:tplc="A7CE00B8">
      <w:numFmt w:val="bullet"/>
      <w:lvlText w:val="•"/>
      <w:lvlJc w:val="left"/>
      <w:pPr>
        <w:ind w:left="4771" w:hanging="360"/>
      </w:pPr>
      <w:rPr>
        <w:rFonts w:hint="default"/>
      </w:rPr>
    </w:lvl>
    <w:lvl w:ilvl="7" w:tplc="E9FCEE88">
      <w:numFmt w:val="bullet"/>
      <w:lvlText w:val="•"/>
      <w:lvlJc w:val="left"/>
      <w:pPr>
        <w:ind w:left="5400" w:hanging="360"/>
      </w:pPr>
      <w:rPr>
        <w:rFonts w:hint="default"/>
      </w:rPr>
    </w:lvl>
    <w:lvl w:ilvl="8" w:tplc="9A04147E">
      <w:numFmt w:val="bullet"/>
      <w:lvlText w:val="•"/>
      <w:lvlJc w:val="left"/>
      <w:pPr>
        <w:ind w:left="6029" w:hanging="360"/>
      </w:pPr>
      <w:rPr>
        <w:rFonts w:hint="default"/>
      </w:rPr>
    </w:lvl>
  </w:abstractNum>
  <w:abstractNum w:abstractNumId="19" w15:restartNumberingAfterBreak="0">
    <w:nsid w:val="4FBC28C1"/>
    <w:multiLevelType w:val="hybridMultilevel"/>
    <w:tmpl w:val="5E50A3E4"/>
    <w:lvl w:ilvl="0" w:tplc="D3C6FBD2">
      <w:start w:val="1"/>
      <w:numFmt w:val="decimal"/>
      <w:lvlText w:val="%1."/>
      <w:lvlJc w:val="left"/>
      <w:pPr>
        <w:ind w:left="960" w:hanging="360"/>
        <w:jc w:val="left"/>
      </w:pPr>
      <w:rPr>
        <w:rFonts w:ascii="Calibri" w:eastAsia="Calibri" w:hAnsi="Calibri" w:cs="Calibri" w:hint="default"/>
        <w:w w:val="100"/>
        <w:sz w:val="22"/>
        <w:szCs w:val="22"/>
      </w:rPr>
    </w:lvl>
    <w:lvl w:ilvl="1" w:tplc="4948E608">
      <w:numFmt w:val="bullet"/>
      <w:lvlText w:val="•"/>
      <w:lvlJc w:val="left"/>
      <w:pPr>
        <w:ind w:left="1848" w:hanging="360"/>
      </w:pPr>
      <w:rPr>
        <w:rFonts w:hint="default"/>
      </w:rPr>
    </w:lvl>
    <w:lvl w:ilvl="2" w:tplc="78B88A70">
      <w:numFmt w:val="bullet"/>
      <w:lvlText w:val="•"/>
      <w:lvlJc w:val="left"/>
      <w:pPr>
        <w:ind w:left="2736" w:hanging="360"/>
      </w:pPr>
      <w:rPr>
        <w:rFonts w:hint="default"/>
      </w:rPr>
    </w:lvl>
    <w:lvl w:ilvl="3" w:tplc="88ACB26E">
      <w:numFmt w:val="bullet"/>
      <w:lvlText w:val="•"/>
      <w:lvlJc w:val="left"/>
      <w:pPr>
        <w:ind w:left="3624" w:hanging="360"/>
      </w:pPr>
      <w:rPr>
        <w:rFonts w:hint="default"/>
      </w:rPr>
    </w:lvl>
    <w:lvl w:ilvl="4" w:tplc="C986C93A">
      <w:numFmt w:val="bullet"/>
      <w:lvlText w:val="•"/>
      <w:lvlJc w:val="left"/>
      <w:pPr>
        <w:ind w:left="4512" w:hanging="360"/>
      </w:pPr>
      <w:rPr>
        <w:rFonts w:hint="default"/>
      </w:rPr>
    </w:lvl>
    <w:lvl w:ilvl="5" w:tplc="2C448ED2">
      <w:numFmt w:val="bullet"/>
      <w:lvlText w:val="•"/>
      <w:lvlJc w:val="left"/>
      <w:pPr>
        <w:ind w:left="5400" w:hanging="360"/>
      </w:pPr>
      <w:rPr>
        <w:rFonts w:hint="default"/>
      </w:rPr>
    </w:lvl>
    <w:lvl w:ilvl="6" w:tplc="9F12FD5C">
      <w:numFmt w:val="bullet"/>
      <w:lvlText w:val="•"/>
      <w:lvlJc w:val="left"/>
      <w:pPr>
        <w:ind w:left="6288" w:hanging="360"/>
      </w:pPr>
      <w:rPr>
        <w:rFonts w:hint="default"/>
      </w:rPr>
    </w:lvl>
    <w:lvl w:ilvl="7" w:tplc="5D46A8AC">
      <w:numFmt w:val="bullet"/>
      <w:lvlText w:val="•"/>
      <w:lvlJc w:val="left"/>
      <w:pPr>
        <w:ind w:left="7176" w:hanging="360"/>
      </w:pPr>
      <w:rPr>
        <w:rFonts w:hint="default"/>
      </w:rPr>
    </w:lvl>
    <w:lvl w:ilvl="8" w:tplc="7576C208">
      <w:numFmt w:val="bullet"/>
      <w:lvlText w:val="•"/>
      <w:lvlJc w:val="left"/>
      <w:pPr>
        <w:ind w:left="8064" w:hanging="360"/>
      </w:pPr>
      <w:rPr>
        <w:rFonts w:hint="default"/>
      </w:rPr>
    </w:lvl>
  </w:abstractNum>
  <w:abstractNum w:abstractNumId="20" w15:restartNumberingAfterBreak="0">
    <w:nsid w:val="5714651A"/>
    <w:multiLevelType w:val="hybridMultilevel"/>
    <w:tmpl w:val="E2708D68"/>
    <w:lvl w:ilvl="0" w:tplc="446429C2">
      <w:numFmt w:val="bullet"/>
      <w:lvlText w:val=""/>
      <w:lvlJc w:val="left"/>
      <w:pPr>
        <w:ind w:left="1004" w:hanging="360"/>
      </w:pPr>
      <w:rPr>
        <w:rFonts w:ascii="Symbol" w:eastAsia="Symbol" w:hAnsi="Symbol" w:cs="Symbol" w:hint="default"/>
        <w:w w:val="100"/>
        <w:sz w:val="22"/>
        <w:szCs w:val="22"/>
      </w:rPr>
    </w:lvl>
    <w:lvl w:ilvl="1" w:tplc="78EEE51E">
      <w:numFmt w:val="bullet"/>
      <w:lvlText w:val="•"/>
      <w:lvlJc w:val="left"/>
      <w:pPr>
        <w:ind w:left="1495" w:hanging="360"/>
      </w:pPr>
      <w:rPr>
        <w:rFonts w:hint="default"/>
      </w:rPr>
    </w:lvl>
    <w:lvl w:ilvl="2" w:tplc="41C0D000">
      <w:numFmt w:val="bullet"/>
      <w:lvlText w:val="•"/>
      <w:lvlJc w:val="left"/>
      <w:pPr>
        <w:ind w:left="1991" w:hanging="360"/>
      </w:pPr>
      <w:rPr>
        <w:rFonts w:hint="default"/>
      </w:rPr>
    </w:lvl>
    <w:lvl w:ilvl="3" w:tplc="2890A690">
      <w:numFmt w:val="bullet"/>
      <w:lvlText w:val="•"/>
      <w:lvlJc w:val="left"/>
      <w:pPr>
        <w:ind w:left="2486" w:hanging="360"/>
      </w:pPr>
      <w:rPr>
        <w:rFonts w:hint="default"/>
      </w:rPr>
    </w:lvl>
    <w:lvl w:ilvl="4" w:tplc="6EC882AE">
      <w:numFmt w:val="bullet"/>
      <w:lvlText w:val="•"/>
      <w:lvlJc w:val="left"/>
      <w:pPr>
        <w:ind w:left="2982" w:hanging="360"/>
      </w:pPr>
      <w:rPr>
        <w:rFonts w:hint="default"/>
      </w:rPr>
    </w:lvl>
    <w:lvl w:ilvl="5" w:tplc="F62201EE">
      <w:numFmt w:val="bullet"/>
      <w:lvlText w:val="•"/>
      <w:lvlJc w:val="left"/>
      <w:pPr>
        <w:ind w:left="3478" w:hanging="360"/>
      </w:pPr>
      <w:rPr>
        <w:rFonts w:hint="default"/>
      </w:rPr>
    </w:lvl>
    <w:lvl w:ilvl="6" w:tplc="595204C2">
      <w:numFmt w:val="bullet"/>
      <w:lvlText w:val="•"/>
      <w:lvlJc w:val="left"/>
      <w:pPr>
        <w:ind w:left="3973" w:hanging="360"/>
      </w:pPr>
      <w:rPr>
        <w:rFonts w:hint="default"/>
      </w:rPr>
    </w:lvl>
    <w:lvl w:ilvl="7" w:tplc="D57A6974">
      <w:numFmt w:val="bullet"/>
      <w:lvlText w:val="•"/>
      <w:lvlJc w:val="left"/>
      <w:pPr>
        <w:ind w:left="4469" w:hanging="360"/>
      </w:pPr>
      <w:rPr>
        <w:rFonts w:hint="default"/>
      </w:rPr>
    </w:lvl>
    <w:lvl w:ilvl="8" w:tplc="0F92BC36">
      <w:numFmt w:val="bullet"/>
      <w:lvlText w:val="•"/>
      <w:lvlJc w:val="left"/>
      <w:pPr>
        <w:ind w:left="4965" w:hanging="360"/>
      </w:pPr>
      <w:rPr>
        <w:rFonts w:hint="default"/>
      </w:rPr>
    </w:lvl>
  </w:abstractNum>
  <w:abstractNum w:abstractNumId="21" w15:restartNumberingAfterBreak="0">
    <w:nsid w:val="57802059"/>
    <w:multiLevelType w:val="hybridMultilevel"/>
    <w:tmpl w:val="628C228C"/>
    <w:lvl w:ilvl="0" w:tplc="C3DC7436">
      <w:numFmt w:val="bullet"/>
      <w:lvlText w:val=""/>
      <w:lvlJc w:val="left"/>
      <w:pPr>
        <w:ind w:left="1004" w:hanging="360"/>
      </w:pPr>
      <w:rPr>
        <w:rFonts w:ascii="Symbol" w:eastAsia="Symbol" w:hAnsi="Symbol" w:cs="Symbol" w:hint="default"/>
        <w:w w:val="100"/>
        <w:sz w:val="22"/>
        <w:szCs w:val="22"/>
      </w:rPr>
    </w:lvl>
    <w:lvl w:ilvl="1" w:tplc="9CE22220">
      <w:numFmt w:val="bullet"/>
      <w:lvlText w:val="•"/>
      <w:lvlJc w:val="left"/>
      <w:pPr>
        <w:ind w:left="1628" w:hanging="360"/>
      </w:pPr>
      <w:rPr>
        <w:rFonts w:hint="default"/>
      </w:rPr>
    </w:lvl>
    <w:lvl w:ilvl="2" w:tplc="A19A2078">
      <w:numFmt w:val="bullet"/>
      <w:lvlText w:val="•"/>
      <w:lvlJc w:val="left"/>
      <w:pPr>
        <w:ind w:left="2257" w:hanging="360"/>
      </w:pPr>
      <w:rPr>
        <w:rFonts w:hint="default"/>
      </w:rPr>
    </w:lvl>
    <w:lvl w:ilvl="3" w:tplc="056AF97C">
      <w:numFmt w:val="bullet"/>
      <w:lvlText w:val="•"/>
      <w:lvlJc w:val="left"/>
      <w:pPr>
        <w:ind w:left="2885" w:hanging="360"/>
      </w:pPr>
      <w:rPr>
        <w:rFonts w:hint="default"/>
      </w:rPr>
    </w:lvl>
    <w:lvl w:ilvl="4" w:tplc="A33CD72A">
      <w:numFmt w:val="bullet"/>
      <w:lvlText w:val="•"/>
      <w:lvlJc w:val="left"/>
      <w:pPr>
        <w:ind w:left="3514" w:hanging="360"/>
      </w:pPr>
      <w:rPr>
        <w:rFonts w:hint="default"/>
      </w:rPr>
    </w:lvl>
    <w:lvl w:ilvl="5" w:tplc="0374F828">
      <w:numFmt w:val="bullet"/>
      <w:lvlText w:val="•"/>
      <w:lvlJc w:val="left"/>
      <w:pPr>
        <w:ind w:left="4143" w:hanging="360"/>
      </w:pPr>
      <w:rPr>
        <w:rFonts w:hint="default"/>
      </w:rPr>
    </w:lvl>
    <w:lvl w:ilvl="6" w:tplc="DB9EF388">
      <w:numFmt w:val="bullet"/>
      <w:lvlText w:val="•"/>
      <w:lvlJc w:val="left"/>
      <w:pPr>
        <w:ind w:left="4771" w:hanging="360"/>
      </w:pPr>
      <w:rPr>
        <w:rFonts w:hint="default"/>
      </w:rPr>
    </w:lvl>
    <w:lvl w:ilvl="7" w:tplc="3F180A2C">
      <w:numFmt w:val="bullet"/>
      <w:lvlText w:val="•"/>
      <w:lvlJc w:val="left"/>
      <w:pPr>
        <w:ind w:left="5400" w:hanging="360"/>
      </w:pPr>
      <w:rPr>
        <w:rFonts w:hint="default"/>
      </w:rPr>
    </w:lvl>
    <w:lvl w:ilvl="8" w:tplc="B4C8E244">
      <w:numFmt w:val="bullet"/>
      <w:lvlText w:val="•"/>
      <w:lvlJc w:val="left"/>
      <w:pPr>
        <w:ind w:left="6029" w:hanging="360"/>
      </w:pPr>
      <w:rPr>
        <w:rFonts w:hint="default"/>
      </w:rPr>
    </w:lvl>
  </w:abstractNum>
  <w:abstractNum w:abstractNumId="22" w15:restartNumberingAfterBreak="0">
    <w:nsid w:val="62AC1E7D"/>
    <w:multiLevelType w:val="hybridMultilevel"/>
    <w:tmpl w:val="B9A0DE24"/>
    <w:lvl w:ilvl="0" w:tplc="8A06942C">
      <w:numFmt w:val="bullet"/>
      <w:lvlText w:val=""/>
      <w:lvlJc w:val="left"/>
      <w:pPr>
        <w:ind w:left="1004" w:hanging="360"/>
      </w:pPr>
      <w:rPr>
        <w:rFonts w:ascii="Symbol" w:eastAsia="Symbol" w:hAnsi="Symbol" w:cs="Symbol" w:hint="default"/>
        <w:w w:val="100"/>
        <w:sz w:val="22"/>
        <w:szCs w:val="22"/>
      </w:rPr>
    </w:lvl>
    <w:lvl w:ilvl="1" w:tplc="DED89DCE">
      <w:numFmt w:val="bullet"/>
      <w:lvlText w:val="•"/>
      <w:lvlJc w:val="left"/>
      <w:pPr>
        <w:ind w:left="1495" w:hanging="360"/>
      </w:pPr>
      <w:rPr>
        <w:rFonts w:hint="default"/>
      </w:rPr>
    </w:lvl>
    <w:lvl w:ilvl="2" w:tplc="7270AB82">
      <w:numFmt w:val="bullet"/>
      <w:lvlText w:val="•"/>
      <w:lvlJc w:val="left"/>
      <w:pPr>
        <w:ind w:left="1991" w:hanging="360"/>
      </w:pPr>
      <w:rPr>
        <w:rFonts w:hint="default"/>
      </w:rPr>
    </w:lvl>
    <w:lvl w:ilvl="3" w:tplc="1CC895AC">
      <w:numFmt w:val="bullet"/>
      <w:lvlText w:val="•"/>
      <w:lvlJc w:val="left"/>
      <w:pPr>
        <w:ind w:left="2486" w:hanging="360"/>
      </w:pPr>
      <w:rPr>
        <w:rFonts w:hint="default"/>
      </w:rPr>
    </w:lvl>
    <w:lvl w:ilvl="4" w:tplc="5314C062">
      <w:numFmt w:val="bullet"/>
      <w:lvlText w:val="•"/>
      <w:lvlJc w:val="left"/>
      <w:pPr>
        <w:ind w:left="2982" w:hanging="360"/>
      </w:pPr>
      <w:rPr>
        <w:rFonts w:hint="default"/>
      </w:rPr>
    </w:lvl>
    <w:lvl w:ilvl="5" w:tplc="03869658">
      <w:numFmt w:val="bullet"/>
      <w:lvlText w:val="•"/>
      <w:lvlJc w:val="left"/>
      <w:pPr>
        <w:ind w:left="3478" w:hanging="360"/>
      </w:pPr>
      <w:rPr>
        <w:rFonts w:hint="default"/>
      </w:rPr>
    </w:lvl>
    <w:lvl w:ilvl="6" w:tplc="538210AE">
      <w:numFmt w:val="bullet"/>
      <w:lvlText w:val="•"/>
      <w:lvlJc w:val="left"/>
      <w:pPr>
        <w:ind w:left="3973" w:hanging="360"/>
      </w:pPr>
      <w:rPr>
        <w:rFonts w:hint="default"/>
      </w:rPr>
    </w:lvl>
    <w:lvl w:ilvl="7" w:tplc="200E0A92">
      <w:numFmt w:val="bullet"/>
      <w:lvlText w:val="•"/>
      <w:lvlJc w:val="left"/>
      <w:pPr>
        <w:ind w:left="4469" w:hanging="360"/>
      </w:pPr>
      <w:rPr>
        <w:rFonts w:hint="default"/>
      </w:rPr>
    </w:lvl>
    <w:lvl w:ilvl="8" w:tplc="E63C20A0">
      <w:numFmt w:val="bullet"/>
      <w:lvlText w:val="•"/>
      <w:lvlJc w:val="left"/>
      <w:pPr>
        <w:ind w:left="4965" w:hanging="360"/>
      </w:pPr>
      <w:rPr>
        <w:rFonts w:hint="default"/>
      </w:rPr>
    </w:lvl>
  </w:abstractNum>
  <w:abstractNum w:abstractNumId="23" w15:restartNumberingAfterBreak="0">
    <w:nsid w:val="631C0754"/>
    <w:multiLevelType w:val="hybridMultilevel"/>
    <w:tmpl w:val="AB7A1288"/>
    <w:lvl w:ilvl="0" w:tplc="4AE6DD48">
      <w:numFmt w:val="bullet"/>
      <w:lvlText w:val=""/>
      <w:lvlJc w:val="left"/>
      <w:pPr>
        <w:ind w:left="1004" w:hanging="360"/>
      </w:pPr>
      <w:rPr>
        <w:rFonts w:ascii="Symbol" w:eastAsia="Symbol" w:hAnsi="Symbol" w:cs="Symbol" w:hint="default"/>
        <w:w w:val="100"/>
        <w:sz w:val="22"/>
        <w:szCs w:val="22"/>
      </w:rPr>
    </w:lvl>
    <w:lvl w:ilvl="1" w:tplc="A2E47CAC">
      <w:numFmt w:val="bullet"/>
      <w:lvlText w:val="•"/>
      <w:lvlJc w:val="left"/>
      <w:pPr>
        <w:ind w:left="1495" w:hanging="360"/>
      </w:pPr>
      <w:rPr>
        <w:rFonts w:hint="default"/>
      </w:rPr>
    </w:lvl>
    <w:lvl w:ilvl="2" w:tplc="61EE5EF4">
      <w:numFmt w:val="bullet"/>
      <w:lvlText w:val="•"/>
      <w:lvlJc w:val="left"/>
      <w:pPr>
        <w:ind w:left="1991" w:hanging="360"/>
      </w:pPr>
      <w:rPr>
        <w:rFonts w:hint="default"/>
      </w:rPr>
    </w:lvl>
    <w:lvl w:ilvl="3" w:tplc="28EA1656">
      <w:numFmt w:val="bullet"/>
      <w:lvlText w:val="•"/>
      <w:lvlJc w:val="left"/>
      <w:pPr>
        <w:ind w:left="2486" w:hanging="360"/>
      </w:pPr>
      <w:rPr>
        <w:rFonts w:hint="default"/>
      </w:rPr>
    </w:lvl>
    <w:lvl w:ilvl="4" w:tplc="2C08780A">
      <w:numFmt w:val="bullet"/>
      <w:lvlText w:val="•"/>
      <w:lvlJc w:val="left"/>
      <w:pPr>
        <w:ind w:left="2982" w:hanging="360"/>
      </w:pPr>
      <w:rPr>
        <w:rFonts w:hint="default"/>
      </w:rPr>
    </w:lvl>
    <w:lvl w:ilvl="5" w:tplc="B72486B8">
      <w:numFmt w:val="bullet"/>
      <w:lvlText w:val="•"/>
      <w:lvlJc w:val="left"/>
      <w:pPr>
        <w:ind w:left="3478" w:hanging="360"/>
      </w:pPr>
      <w:rPr>
        <w:rFonts w:hint="default"/>
      </w:rPr>
    </w:lvl>
    <w:lvl w:ilvl="6" w:tplc="DCC40FFA">
      <w:numFmt w:val="bullet"/>
      <w:lvlText w:val="•"/>
      <w:lvlJc w:val="left"/>
      <w:pPr>
        <w:ind w:left="3973" w:hanging="360"/>
      </w:pPr>
      <w:rPr>
        <w:rFonts w:hint="default"/>
      </w:rPr>
    </w:lvl>
    <w:lvl w:ilvl="7" w:tplc="505C4128">
      <w:numFmt w:val="bullet"/>
      <w:lvlText w:val="•"/>
      <w:lvlJc w:val="left"/>
      <w:pPr>
        <w:ind w:left="4469" w:hanging="360"/>
      </w:pPr>
      <w:rPr>
        <w:rFonts w:hint="default"/>
      </w:rPr>
    </w:lvl>
    <w:lvl w:ilvl="8" w:tplc="24205988">
      <w:numFmt w:val="bullet"/>
      <w:lvlText w:val="•"/>
      <w:lvlJc w:val="left"/>
      <w:pPr>
        <w:ind w:left="4965" w:hanging="360"/>
      </w:pPr>
      <w:rPr>
        <w:rFonts w:hint="default"/>
      </w:rPr>
    </w:lvl>
  </w:abstractNum>
  <w:abstractNum w:abstractNumId="24" w15:restartNumberingAfterBreak="0">
    <w:nsid w:val="632006AF"/>
    <w:multiLevelType w:val="hybridMultilevel"/>
    <w:tmpl w:val="3EC806D4"/>
    <w:lvl w:ilvl="0" w:tplc="48BCA300">
      <w:numFmt w:val="bullet"/>
      <w:lvlText w:val=""/>
      <w:lvlJc w:val="left"/>
      <w:pPr>
        <w:ind w:left="1004" w:hanging="360"/>
      </w:pPr>
      <w:rPr>
        <w:rFonts w:ascii="Symbol" w:eastAsia="Symbol" w:hAnsi="Symbol" w:cs="Symbol" w:hint="default"/>
        <w:w w:val="100"/>
        <w:sz w:val="22"/>
        <w:szCs w:val="22"/>
      </w:rPr>
    </w:lvl>
    <w:lvl w:ilvl="1" w:tplc="E668CB04">
      <w:numFmt w:val="bullet"/>
      <w:lvlText w:val="•"/>
      <w:lvlJc w:val="left"/>
      <w:pPr>
        <w:ind w:left="1495" w:hanging="360"/>
      </w:pPr>
      <w:rPr>
        <w:rFonts w:hint="default"/>
      </w:rPr>
    </w:lvl>
    <w:lvl w:ilvl="2" w:tplc="D4A2EC3C">
      <w:numFmt w:val="bullet"/>
      <w:lvlText w:val="•"/>
      <w:lvlJc w:val="left"/>
      <w:pPr>
        <w:ind w:left="1991" w:hanging="360"/>
      </w:pPr>
      <w:rPr>
        <w:rFonts w:hint="default"/>
      </w:rPr>
    </w:lvl>
    <w:lvl w:ilvl="3" w:tplc="3E42F506">
      <w:numFmt w:val="bullet"/>
      <w:lvlText w:val="•"/>
      <w:lvlJc w:val="left"/>
      <w:pPr>
        <w:ind w:left="2486" w:hanging="360"/>
      </w:pPr>
      <w:rPr>
        <w:rFonts w:hint="default"/>
      </w:rPr>
    </w:lvl>
    <w:lvl w:ilvl="4" w:tplc="A12A5680">
      <w:numFmt w:val="bullet"/>
      <w:lvlText w:val="•"/>
      <w:lvlJc w:val="left"/>
      <w:pPr>
        <w:ind w:left="2982" w:hanging="360"/>
      </w:pPr>
      <w:rPr>
        <w:rFonts w:hint="default"/>
      </w:rPr>
    </w:lvl>
    <w:lvl w:ilvl="5" w:tplc="EDA2F584">
      <w:numFmt w:val="bullet"/>
      <w:lvlText w:val="•"/>
      <w:lvlJc w:val="left"/>
      <w:pPr>
        <w:ind w:left="3478" w:hanging="360"/>
      </w:pPr>
      <w:rPr>
        <w:rFonts w:hint="default"/>
      </w:rPr>
    </w:lvl>
    <w:lvl w:ilvl="6" w:tplc="7C068296">
      <w:numFmt w:val="bullet"/>
      <w:lvlText w:val="•"/>
      <w:lvlJc w:val="left"/>
      <w:pPr>
        <w:ind w:left="3973" w:hanging="360"/>
      </w:pPr>
      <w:rPr>
        <w:rFonts w:hint="default"/>
      </w:rPr>
    </w:lvl>
    <w:lvl w:ilvl="7" w:tplc="28C8C4DE">
      <w:numFmt w:val="bullet"/>
      <w:lvlText w:val="•"/>
      <w:lvlJc w:val="left"/>
      <w:pPr>
        <w:ind w:left="4469" w:hanging="360"/>
      </w:pPr>
      <w:rPr>
        <w:rFonts w:hint="default"/>
      </w:rPr>
    </w:lvl>
    <w:lvl w:ilvl="8" w:tplc="34D2DB36">
      <w:numFmt w:val="bullet"/>
      <w:lvlText w:val="•"/>
      <w:lvlJc w:val="left"/>
      <w:pPr>
        <w:ind w:left="4965" w:hanging="360"/>
      </w:pPr>
      <w:rPr>
        <w:rFonts w:hint="default"/>
      </w:rPr>
    </w:lvl>
  </w:abstractNum>
  <w:abstractNum w:abstractNumId="25" w15:restartNumberingAfterBreak="0">
    <w:nsid w:val="65D90225"/>
    <w:multiLevelType w:val="hybridMultilevel"/>
    <w:tmpl w:val="0BFAF0E0"/>
    <w:lvl w:ilvl="0" w:tplc="5FA0FE06">
      <w:numFmt w:val="bullet"/>
      <w:lvlText w:val=""/>
      <w:lvlJc w:val="left"/>
      <w:pPr>
        <w:ind w:left="1004" w:hanging="360"/>
      </w:pPr>
      <w:rPr>
        <w:rFonts w:ascii="Symbol" w:eastAsia="Symbol" w:hAnsi="Symbol" w:cs="Symbol" w:hint="default"/>
        <w:w w:val="100"/>
        <w:sz w:val="22"/>
        <w:szCs w:val="22"/>
      </w:rPr>
    </w:lvl>
    <w:lvl w:ilvl="1" w:tplc="EE7809E6">
      <w:numFmt w:val="bullet"/>
      <w:lvlText w:val="•"/>
      <w:lvlJc w:val="left"/>
      <w:pPr>
        <w:ind w:left="1495" w:hanging="360"/>
      </w:pPr>
      <w:rPr>
        <w:rFonts w:hint="default"/>
      </w:rPr>
    </w:lvl>
    <w:lvl w:ilvl="2" w:tplc="07522898">
      <w:numFmt w:val="bullet"/>
      <w:lvlText w:val="•"/>
      <w:lvlJc w:val="left"/>
      <w:pPr>
        <w:ind w:left="1991" w:hanging="360"/>
      </w:pPr>
      <w:rPr>
        <w:rFonts w:hint="default"/>
      </w:rPr>
    </w:lvl>
    <w:lvl w:ilvl="3" w:tplc="93AA7174">
      <w:numFmt w:val="bullet"/>
      <w:lvlText w:val="•"/>
      <w:lvlJc w:val="left"/>
      <w:pPr>
        <w:ind w:left="2486" w:hanging="360"/>
      </w:pPr>
      <w:rPr>
        <w:rFonts w:hint="default"/>
      </w:rPr>
    </w:lvl>
    <w:lvl w:ilvl="4" w:tplc="EA16E79E">
      <w:numFmt w:val="bullet"/>
      <w:lvlText w:val="•"/>
      <w:lvlJc w:val="left"/>
      <w:pPr>
        <w:ind w:left="2982" w:hanging="360"/>
      </w:pPr>
      <w:rPr>
        <w:rFonts w:hint="default"/>
      </w:rPr>
    </w:lvl>
    <w:lvl w:ilvl="5" w:tplc="6082B7A6">
      <w:numFmt w:val="bullet"/>
      <w:lvlText w:val="•"/>
      <w:lvlJc w:val="left"/>
      <w:pPr>
        <w:ind w:left="3478" w:hanging="360"/>
      </w:pPr>
      <w:rPr>
        <w:rFonts w:hint="default"/>
      </w:rPr>
    </w:lvl>
    <w:lvl w:ilvl="6" w:tplc="E7AC6754">
      <w:numFmt w:val="bullet"/>
      <w:lvlText w:val="•"/>
      <w:lvlJc w:val="left"/>
      <w:pPr>
        <w:ind w:left="3973" w:hanging="360"/>
      </w:pPr>
      <w:rPr>
        <w:rFonts w:hint="default"/>
      </w:rPr>
    </w:lvl>
    <w:lvl w:ilvl="7" w:tplc="7E7E2C12">
      <w:numFmt w:val="bullet"/>
      <w:lvlText w:val="•"/>
      <w:lvlJc w:val="left"/>
      <w:pPr>
        <w:ind w:left="4469" w:hanging="360"/>
      </w:pPr>
      <w:rPr>
        <w:rFonts w:hint="default"/>
      </w:rPr>
    </w:lvl>
    <w:lvl w:ilvl="8" w:tplc="27B6CCF4">
      <w:numFmt w:val="bullet"/>
      <w:lvlText w:val="•"/>
      <w:lvlJc w:val="left"/>
      <w:pPr>
        <w:ind w:left="4965" w:hanging="360"/>
      </w:pPr>
      <w:rPr>
        <w:rFonts w:hint="default"/>
      </w:rPr>
    </w:lvl>
  </w:abstractNum>
  <w:abstractNum w:abstractNumId="26" w15:restartNumberingAfterBreak="0">
    <w:nsid w:val="664B1D36"/>
    <w:multiLevelType w:val="hybridMultilevel"/>
    <w:tmpl w:val="969C6A78"/>
    <w:lvl w:ilvl="0" w:tplc="1F28B162">
      <w:numFmt w:val="bullet"/>
      <w:lvlText w:val=""/>
      <w:lvlJc w:val="left"/>
      <w:pPr>
        <w:ind w:left="1004" w:hanging="360"/>
      </w:pPr>
      <w:rPr>
        <w:rFonts w:ascii="Symbol" w:eastAsia="Symbol" w:hAnsi="Symbol" w:cs="Symbol" w:hint="default"/>
        <w:w w:val="100"/>
        <w:sz w:val="22"/>
        <w:szCs w:val="22"/>
      </w:rPr>
    </w:lvl>
    <w:lvl w:ilvl="1" w:tplc="75AE2DF2">
      <w:numFmt w:val="bullet"/>
      <w:lvlText w:val="•"/>
      <w:lvlJc w:val="left"/>
      <w:pPr>
        <w:ind w:left="1628" w:hanging="360"/>
      </w:pPr>
      <w:rPr>
        <w:rFonts w:hint="default"/>
      </w:rPr>
    </w:lvl>
    <w:lvl w:ilvl="2" w:tplc="0F86C802">
      <w:numFmt w:val="bullet"/>
      <w:lvlText w:val="•"/>
      <w:lvlJc w:val="left"/>
      <w:pPr>
        <w:ind w:left="2257" w:hanging="360"/>
      </w:pPr>
      <w:rPr>
        <w:rFonts w:hint="default"/>
      </w:rPr>
    </w:lvl>
    <w:lvl w:ilvl="3" w:tplc="AB3E1DEA">
      <w:numFmt w:val="bullet"/>
      <w:lvlText w:val="•"/>
      <w:lvlJc w:val="left"/>
      <w:pPr>
        <w:ind w:left="2885" w:hanging="360"/>
      </w:pPr>
      <w:rPr>
        <w:rFonts w:hint="default"/>
      </w:rPr>
    </w:lvl>
    <w:lvl w:ilvl="4" w:tplc="F38A7FBC">
      <w:numFmt w:val="bullet"/>
      <w:lvlText w:val="•"/>
      <w:lvlJc w:val="left"/>
      <w:pPr>
        <w:ind w:left="3514" w:hanging="360"/>
      </w:pPr>
      <w:rPr>
        <w:rFonts w:hint="default"/>
      </w:rPr>
    </w:lvl>
    <w:lvl w:ilvl="5" w:tplc="CE228CE6">
      <w:numFmt w:val="bullet"/>
      <w:lvlText w:val="•"/>
      <w:lvlJc w:val="left"/>
      <w:pPr>
        <w:ind w:left="4143" w:hanging="360"/>
      </w:pPr>
      <w:rPr>
        <w:rFonts w:hint="default"/>
      </w:rPr>
    </w:lvl>
    <w:lvl w:ilvl="6" w:tplc="FC7CA97C">
      <w:numFmt w:val="bullet"/>
      <w:lvlText w:val="•"/>
      <w:lvlJc w:val="left"/>
      <w:pPr>
        <w:ind w:left="4771" w:hanging="360"/>
      </w:pPr>
      <w:rPr>
        <w:rFonts w:hint="default"/>
      </w:rPr>
    </w:lvl>
    <w:lvl w:ilvl="7" w:tplc="831C543C">
      <w:numFmt w:val="bullet"/>
      <w:lvlText w:val="•"/>
      <w:lvlJc w:val="left"/>
      <w:pPr>
        <w:ind w:left="5400" w:hanging="360"/>
      </w:pPr>
      <w:rPr>
        <w:rFonts w:hint="default"/>
      </w:rPr>
    </w:lvl>
    <w:lvl w:ilvl="8" w:tplc="F9AA7620">
      <w:numFmt w:val="bullet"/>
      <w:lvlText w:val="•"/>
      <w:lvlJc w:val="left"/>
      <w:pPr>
        <w:ind w:left="6029" w:hanging="360"/>
      </w:pPr>
      <w:rPr>
        <w:rFonts w:hint="default"/>
      </w:rPr>
    </w:lvl>
  </w:abstractNum>
  <w:abstractNum w:abstractNumId="27" w15:restartNumberingAfterBreak="0">
    <w:nsid w:val="679E68EC"/>
    <w:multiLevelType w:val="hybridMultilevel"/>
    <w:tmpl w:val="F9ACD256"/>
    <w:lvl w:ilvl="0" w:tplc="A36E1E6A">
      <w:numFmt w:val="bullet"/>
      <w:lvlText w:val=""/>
      <w:lvlJc w:val="left"/>
      <w:pPr>
        <w:ind w:left="1004" w:hanging="360"/>
      </w:pPr>
      <w:rPr>
        <w:rFonts w:ascii="Symbol" w:eastAsia="Symbol" w:hAnsi="Symbol" w:cs="Symbol" w:hint="default"/>
        <w:w w:val="100"/>
        <w:sz w:val="22"/>
        <w:szCs w:val="22"/>
      </w:rPr>
    </w:lvl>
    <w:lvl w:ilvl="1" w:tplc="3DC05E08">
      <w:numFmt w:val="bullet"/>
      <w:lvlText w:val="•"/>
      <w:lvlJc w:val="left"/>
      <w:pPr>
        <w:ind w:left="1628" w:hanging="360"/>
      </w:pPr>
      <w:rPr>
        <w:rFonts w:hint="default"/>
      </w:rPr>
    </w:lvl>
    <w:lvl w:ilvl="2" w:tplc="F536DEDC">
      <w:numFmt w:val="bullet"/>
      <w:lvlText w:val="•"/>
      <w:lvlJc w:val="left"/>
      <w:pPr>
        <w:ind w:left="2257" w:hanging="360"/>
      </w:pPr>
      <w:rPr>
        <w:rFonts w:hint="default"/>
      </w:rPr>
    </w:lvl>
    <w:lvl w:ilvl="3" w:tplc="2C368E06">
      <w:numFmt w:val="bullet"/>
      <w:lvlText w:val="•"/>
      <w:lvlJc w:val="left"/>
      <w:pPr>
        <w:ind w:left="2885" w:hanging="360"/>
      </w:pPr>
      <w:rPr>
        <w:rFonts w:hint="default"/>
      </w:rPr>
    </w:lvl>
    <w:lvl w:ilvl="4" w:tplc="022CD016">
      <w:numFmt w:val="bullet"/>
      <w:lvlText w:val="•"/>
      <w:lvlJc w:val="left"/>
      <w:pPr>
        <w:ind w:left="3514" w:hanging="360"/>
      </w:pPr>
      <w:rPr>
        <w:rFonts w:hint="default"/>
      </w:rPr>
    </w:lvl>
    <w:lvl w:ilvl="5" w:tplc="65B689F6">
      <w:numFmt w:val="bullet"/>
      <w:lvlText w:val="•"/>
      <w:lvlJc w:val="left"/>
      <w:pPr>
        <w:ind w:left="4143" w:hanging="360"/>
      </w:pPr>
      <w:rPr>
        <w:rFonts w:hint="default"/>
      </w:rPr>
    </w:lvl>
    <w:lvl w:ilvl="6" w:tplc="2E467E08">
      <w:numFmt w:val="bullet"/>
      <w:lvlText w:val="•"/>
      <w:lvlJc w:val="left"/>
      <w:pPr>
        <w:ind w:left="4771" w:hanging="360"/>
      </w:pPr>
      <w:rPr>
        <w:rFonts w:hint="default"/>
      </w:rPr>
    </w:lvl>
    <w:lvl w:ilvl="7" w:tplc="58D20902">
      <w:numFmt w:val="bullet"/>
      <w:lvlText w:val="•"/>
      <w:lvlJc w:val="left"/>
      <w:pPr>
        <w:ind w:left="5400" w:hanging="360"/>
      </w:pPr>
      <w:rPr>
        <w:rFonts w:hint="default"/>
      </w:rPr>
    </w:lvl>
    <w:lvl w:ilvl="8" w:tplc="F730A3B0">
      <w:numFmt w:val="bullet"/>
      <w:lvlText w:val="•"/>
      <w:lvlJc w:val="left"/>
      <w:pPr>
        <w:ind w:left="6029" w:hanging="360"/>
      </w:pPr>
      <w:rPr>
        <w:rFonts w:hint="default"/>
      </w:rPr>
    </w:lvl>
  </w:abstractNum>
  <w:abstractNum w:abstractNumId="28" w15:restartNumberingAfterBreak="0">
    <w:nsid w:val="6C886CE7"/>
    <w:multiLevelType w:val="hybridMultilevel"/>
    <w:tmpl w:val="43CA1F82"/>
    <w:lvl w:ilvl="0" w:tplc="2AAA2F70">
      <w:numFmt w:val="bullet"/>
      <w:lvlText w:val=""/>
      <w:lvlJc w:val="left"/>
      <w:pPr>
        <w:ind w:left="1004" w:hanging="360"/>
      </w:pPr>
      <w:rPr>
        <w:rFonts w:ascii="Symbol" w:eastAsia="Symbol" w:hAnsi="Symbol" w:cs="Symbol" w:hint="default"/>
        <w:w w:val="100"/>
        <w:sz w:val="22"/>
        <w:szCs w:val="22"/>
      </w:rPr>
    </w:lvl>
    <w:lvl w:ilvl="1" w:tplc="3C60BA1A">
      <w:numFmt w:val="bullet"/>
      <w:lvlText w:val="•"/>
      <w:lvlJc w:val="left"/>
      <w:pPr>
        <w:ind w:left="1495" w:hanging="360"/>
      </w:pPr>
      <w:rPr>
        <w:rFonts w:hint="default"/>
      </w:rPr>
    </w:lvl>
    <w:lvl w:ilvl="2" w:tplc="2DD8298A">
      <w:numFmt w:val="bullet"/>
      <w:lvlText w:val="•"/>
      <w:lvlJc w:val="left"/>
      <w:pPr>
        <w:ind w:left="1991" w:hanging="360"/>
      </w:pPr>
      <w:rPr>
        <w:rFonts w:hint="default"/>
      </w:rPr>
    </w:lvl>
    <w:lvl w:ilvl="3" w:tplc="1D24363A">
      <w:numFmt w:val="bullet"/>
      <w:lvlText w:val="•"/>
      <w:lvlJc w:val="left"/>
      <w:pPr>
        <w:ind w:left="2486" w:hanging="360"/>
      </w:pPr>
      <w:rPr>
        <w:rFonts w:hint="default"/>
      </w:rPr>
    </w:lvl>
    <w:lvl w:ilvl="4" w:tplc="C99CEA54">
      <w:numFmt w:val="bullet"/>
      <w:lvlText w:val="•"/>
      <w:lvlJc w:val="left"/>
      <w:pPr>
        <w:ind w:left="2982" w:hanging="360"/>
      </w:pPr>
      <w:rPr>
        <w:rFonts w:hint="default"/>
      </w:rPr>
    </w:lvl>
    <w:lvl w:ilvl="5" w:tplc="55003A28">
      <w:numFmt w:val="bullet"/>
      <w:lvlText w:val="•"/>
      <w:lvlJc w:val="left"/>
      <w:pPr>
        <w:ind w:left="3478" w:hanging="360"/>
      </w:pPr>
      <w:rPr>
        <w:rFonts w:hint="default"/>
      </w:rPr>
    </w:lvl>
    <w:lvl w:ilvl="6" w:tplc="61C668C6">
      <w:numFmt w:val="bullet"/>
      <w:lvlText w:val="•"/>
      <w:lvlJc w:val="left"/>
      <w:pPr>
        <w:ind w:left="3973" w:hanging="360"/>
      </w:pPr>
      <w:rPr>
        <w:rFonts w:hint="default"/>
      </w:rPr>
    </w:lvl>
    <w:lvl w:ilvl="7" w:tplc="F488AFE4">
      <w:numFmt w:val="bullet"/>
      <w:lvlText w:val="•"/>
      <w:lvlJc w:val="left"/>
      <w:pPr>
        <w:ind w:left="4469" w:hanging="360"/>
      </w:pPr>
      <w:rPr>
        <w:rFonts w:hint="default"/>
      </w:rPr>
    </w:lvl>
    <w:lvl w:ilvl="8" w:tplc="2FA4326C">
      <w:numFmt w:val="bullet"/>
      <w:lvlText w:val="•"/>
      <w:lvlJc w:val="left"/>
      <w:pPr>
        <w:ind w:left="4965" w:hanging="360"/>
      </w:pPr>
      <w:rPr>
        <w:rFonts w:hint="default"/>
      </w:rPr>
    </w:lvl>
  </w:abstractNum>
  <w:abstractNum w:abstractNumId="29" w15:restartNumberingAfterBreak="0">
    <w:nsid w:val="72FB6748"/>
    <w:multiLevelType w:val="hybridMultilevel"/>
    <w:tmpl w:val="169482F8"/>
    <w:lvl w:ilvl="0" w:tplc="F56824A2">
      <w:numFmt w:val="bullet"/>
      <w:lvlText w:val=""/>
      <w:lvlJc w:val="left"/>
      <w:pPr>
        <w:ind w:left="1004" w:hanging="360"/>
      </w:pPr>
      <w:rPr>
        <w:rFonts w:ascii="Symbol" w:eastAsia="Symbol" w:hAnsi="Symbol" w:cs="Symbol" w:hint="default"/>
        <w:w w:val="100"/>
        <w:sz w:val="22"/>
        <w:szCs w:val="22"/>
      </w:rPr>
    </w:lvl>
    <w:lvl w:ilvl="1" w:tplc="AF247578">
      <w:numFmt w:val="bullet"/>
      <w:lvlText w:val="•"/>
      <w:lvlJc w:val="left"/>
      <w:pPr>
        <w:ind w:left="1495" w:hanging="360"/>
      </w:pPr>
      <w:rPr>
        <w:rFonts w:hint="default"/>
      </w:rPr>
    </w:lvl>
    <w:lvl w:ilvl="2" w:tplc="139A724C">
      <w:numFmt w:val="bullet"/>
      <w:lvlText w:val="•"/>
      <w:lvlJc w:val="left"/>
      <w:pPr>
        <w:ind w:left="1991" w:hanging="360"/>
      </w:pPr>
      <w:rPr>
        <w:rFonts w:hint="default"/>
      </w:rPr>
    </w:lvl>
    <w:lvl w:ilvl="3" w:tplc="5BDC891E">
      <w:numFmt w:val="bullet"/>
      <w:lvlText w:val="•"/>
      <w:lvlJc w:val="left"/>
      <w:pPr>
        <w:ind w:left="2486" w:hanging="360"/>
      </w:pPr>
      <w:rPr>
        <w:rFonts w:hint="default"/>
      </w:rPr>
    </w:lvl>
    <w:lvl w:ilvl="4" w:tplc="ECC02804">
      <w:numFmt w:val="bullet"/>
      <w:lvlText w:val="•"/>
      <w:lvlJc w:val="left"/>
      <w:pPr>
        <w:ind w:left="2982" w:hanging="360"/>
      </w:pPr>
      <w:rPr>
        <w:rFonts w:hint="default"/>
      </w:rPr>
    </w:lvl>
    <w:lvl w:ilvl="5" w:tplc="77CEA7F8">
      <w:numFmt w:val="bullet"/>
      <w:lvlText w:val="•"/>
      <w:lvlJc w:val="left"/>
      <w:pPr>
        <w:ind w:left="3478" w:hanging="360"/>
      </w:pPr>
      <w:rPr>
        <w:rFonts w:hint="default"/>
      </w:rPr>
    </w:lvl>
    <w:lvl w:ilvl="6" w:tplc="6914AF90">
      <w:numFmt w:val="bullet"/>
      <w:lvlText w:val="•"/>
      <w:lvlJc w:val="left"/>
      <w:pPr>
        <w:ind w:left="3973" w:hanging="360"/>
      </w:pPr>
      <w:rPr>
        <w:rFonts w:hint="default"/>
      </w:rPr>
    </w:lvl>
    <w:lvl w:ilvl="7" w:tplc="DCCC3248">
      <w:numFmt w:val="bullet"/>
      <w:lvlText w:val="•"/>
      <w:lvlJc w:val="left"/>
      <w:pPr>
        <w:ind w:left="4469" w:hanging="360"/>
      </w:pPr>
      <w:rPr>
        <w:rFonts w:hint="default"/>
      </w:rPr>
    </w:lvl>
    <w:lvl w:ilvl="8" w:tplc="4AB80100">
      <w:numFmt w:val="bullet"/>
      <w:lvlText w:val="•"/>
      <w:lvlJc w:val="left"/>
      <w:pPr>
        <w:ind w:left="4965" w:hanging="360"/>
      </w:pPr>
      <w:rPr>
        <w:rFonts w:hint="default"/>
      </w:rPr>
    </w:lvl>
  </w:abstractNum>
  <w:abstractNum w:abstractNumId="30" w15:restartNumberingAfterBreak="0">
    <w:nsid w:val="73D62EE0"/>
    <w:multiLevelType w:val="hybridMultilevel"/>
    <w:tmpl w:val="1A8826C2"/>
    <w:lvl w:ilvl="0" w:tplc="3A30B7B2">
      <w:numFmt w:val="bullet"/>
      <w:lvlText w:val=""/>
      <w:lvlJc w:val="left"/>
      <w:pPr>
        <w:ind w:left="1004" w:hanging="360"/>
      </w:pPr>
      <w:rPr>
        <w:rFonts w:ascii="Symbol" w:eastAsia="Symbol" w:hAnsi="Symbol" w:cs="Symbol" w:hint="default"/>
        <w:w w:val="100"/>
        <w:sz w:val="22"/>
        <w:szCs w:val="22"/>
      </w:rPr>
    </w:lvl>
    <w:lvl w:ilvl="1" w:tplc="C778D068">
      <w:numFmt w:val="bullet"/>
      <w:lvlText w:val="•"/>
      <w:lvlJc w:val="left"/>
      <w:pPr>
        <w:ind w:left="1495" w:hanging="360"/>
      </w:pPr>
      <w:rPr>
        <w:rFonts w:hint="default"/>
      </w:rPr>
    </w:lvl>
    <w:lvl w:ilvl="2" w:tplc="A998D18A">
      <w:numFmt w:val="bullet"/>
      <w:lvlText w:val="•"/>
      <w:lvlJc w:val="left"/>
      <w:pPr>
        <w:ind w:left="1991" w:hanging="360"/>
      </w:pPr>
      <w:rPr>
        <w:rFonts w:hint="default"/>
      </w:rPr>
    </w:lvl>
    <w:lvl w:ilvl="3" w:tplc="3B86D2E6">
      <w:numFmt w:val="bullet"/>
      <w:lvlText w:val="•"/>
      <w:lvlJc w:val="left"/>
      <w:pPr>
        <w:ind w:left="2486" w:hanging="360"/>
      </w:pPr>
      <w:rPr>
        <w:rFonts w:hint="default"/>
      </w:rPr>
    </w:lvl>
    <w:lvl w:ilvl="4" w:tplc="61A21C10">
      <w:numFmt w:val="bullet"/>
      <w:lvlText w:val="•"/>
      <w:lvlJc w:val="left"/>
      <w:pPr>
        <w:ind w:left="2982" w:hanging="360"/>
      </w:pPr>
      <w:rPr>
        <w:rFonts w:hint="default"/>
      </w:rPr>
    </w:lvl>
    <w:lvl w:ilvl="5" w:tplc="F084A310">
      <w:numFmt w:val="bullet"/>
      <w:lvlText w:val="•"/>
      <w:lvlJc w:val="left"/>
      <w:pPr>
        <w:ind w:left="3478" w:hanging="360"/>
      </w:pPr>
      <w:rPr>
        <w:rFonts w:hint="default"/>
      </w:rPr>
    </w:lvl>
    <w:lvl w:ilvl="6" w:tplc="1E54CA66">
      <w:numFmt w:val="bullet"/>
      <w:lvlText w:val="•"/>
      <w:lvlJc w:val="left"/>
      <w:pPr>
        <w:ind w:left="3973" w:hanging="360"/>
      </w:pPr>
      <w:rPr>
        <w:rFonts w:hint="default"/>
      </w:rPr>
    </w:lvl>
    <w:lvl w:ilvl="7" w:tplc="57AE3BE8">
      <w:numFmt w:val="bullet"/>
      <w:lvlText w:val="•"/>
      <w:lvlJc w:val="left"/>
      <w:pPr>
        <w:ind w:left="4469" w:hanging="360"/>
      </w:pPr>
      <w:rPr>
        <w:rFonts w:hint="default"/>
      </w:rPr>
    </w:lvl>
    <w:lvl w:ilvl="8" w:tplc="A816E782">
      <w:numFmt w:val="bullet"/>
      <w:lvlText w:val="•"/>
      <w:lvlJc w:val="left"/>
      <w:pPr>
        <w:ind w:left="4965" w:hanging="360"/>
      </w:pPr>
      <w:rPr>
        <w:rFonts w:hint="default"/>
      </w:rPr>
    </w:lvl>
  </w:abstractNum>
  <w:abstractNum w:abstractNumId="31" w15:restartNumberingAfterBreak="0">
    <w:nsid w:val="7E4D1B67"/>
    <w:multiLevelType w:val="hybridMultilevel"/>
    <w:tmpl w:val="EE00F592"/>
    <w:lvl w:ilvl="0" w:tplc="86423B40">
      <w:numFmt w:val="bullet"/>
      <w:lvlText w:val=""/>
      <w:lvlJc w:val="left"/>
      <w:pPr>
        <w:ind w:left="1004" w:hanging="360"/>
      </w:pPr>
      <w:rPr>
        <w:rFonts w:ascii="Symbol" w:eastAsia="Symbol" w:hAnsi="Symbol" w:cs="Symbol" w:hint="default"/>
        <w:w w:val="100"/>
        <w:sz w:val="22"/>
        <w:szCs w:val="22"/>
      </w:rPr>
    </w:lvl>
    <w:lvl w:ilvl="1" w:tplc="6BC8548E">
      <w:numFmt w:val="bullet"/>
      <w:lvlText w:val="•"/>
      <w:lvlJc w:val="left"/>
      <w:pPr>
        <w:ind w:left="1628" w:hanging="360"/>
      </w:pPr>
      <w:rPr>
        <w:rFonts w:hint="default"/>
      </w:rPr>
    </w:lvl>
    <w:lvl w:ilvl="2" w:tplc="5832CE92">
      <w:numFmt w:val="bullet"/>
      <w:lvlText w:val="•"/>
      <w:lvlJc w:val="left"/>
      <w:pPr>
        <w:ind w:left="2257" w:hanging="360"/>
      </w:pPr>
      <w:rPr>
        <w:rFonts w:hint="default"/>
      </w:rPr>
    </w:lvl>
    <w:lvl w:ilvl="3" w:tplc="4E9072F2">
      <w:numFmt w:val="bullet"/>
      <w:lvlText w:val="•"/>
      <w:lvlJc w:val="left"/>
      <w:pPr>
        <w:ind w:left="2885" w:hanging="360"/>
      </w:pPr>
      <w:rPr>
        <w:rFonts w:hint="default"/>
      </w:rPr>
    </w:lvl>
    <w:lvl w:ilvl="4" w:tplc="1B3AC5FE">
      <w:numFmt w:val="bullet"/>
      <w:lvlText w:val="•"/>
      <w:lvlJc w:val="left"/>
      <w:pPr>
        <w:ind w:left="3514" w:hanging="360"/>
      </w:pPr>
      <w:rPr>
        <w:rFonts w:hint="default"/>
      </w:rPr>
    </w:lvl>
    <w:lvl w:ilvl="5" w:tplc="4C362A78">
      <w:numFmt w:val="bullet"/>
      <w:lvlText w:val="•"/>
      <w:lvlJc w:val="left"/>
      <w:pPr>
        <w:ind w:left="4143" w:hanging="360"/>
      </w:pPr>
      <w:rPr>
        <w:rFonts w:hint="default"/>
      </w:rPr>
    </w:lvl>
    <w:lvl w:ilvl="6" w:tplc="9BAE04CC">
      <w:numFmt w:val="bullet"/>
      <w:lvlText w:val="•"/>
      <w:lvlJc w:val="left"/>
      <w:pPr>
        <w:ind w:left="4771" w:hanging="360"/>
      </w:pPr>
      <w:rPr>
        <w:rFonts w:hint="default"/>
      </w:rPr>
    </w:lvl>
    <w:lvl w:ilvl="7" w:tplc="8182F86A">
      <w:numFmt w:val="bullet"/>
      <w:lvlText w:val="•"/>
      <w:lvlJc w:val="left"/>
      <w:pPr>
        <w:ind w:left="5400" w:hanging="360"/>
      </w:pPr>
      <w:rPr>
        <w:rFonts w:hint="default"/>
      </w:rPr>
    </w:lvl>
    <w:lvl w:ilvl="8" w:tplc="B89CE9BC">
      <w:numFmt w:val="bullet"/>
      <w:lvlText w:val="•"/>
      <w:lvlJc w:val="left"/>
      <w:pPr>
        <w:ind w:left="6029" w:hanging="360"/>
      </w:pPr>
      <w:rPr>
        <w:rFonts w:hint="default"/>
      </w:rPr>
    </w:lvl>
  </w:abstractNum>
  <w:num w:numId="1">
    <w:abstractNumId w:val="4"/>
  </w:num>
  <w:num w:numId="2">
    <w:abstractNumId w:val="26"/>
  </w:num>
  <w:num w:numId="3">
    <w:abstractNumId w:val="0"/>
  </w:num>
  <w:num w:numId="4">
    <w:abstractNumId w:val="7"/>
  </w:num>
  <w:num w:numId="5">
    <w:abstractNumId w:val="21"/>
  </w:num>
  <w:num w:numId="6">
    <w:abstractNumId w:val="27"/>
  </w:num>
  <w:num w:numId="7">
    <w:abstractNumId w:val="6"/>
  </w:num>
  <w:num w:numId="8">
    <w:abstractNumId w:val="31"/>
  </w:num>
  <w:num w:numId="9">
    <w:abstractNumId w:val="13"/>
  </w:num>
  <w:num w:numId="10">
    <w:abstractNumId w:val="12"/>
  </w:num>
  <w:num w:numId="11">
    <w:abstractNumId w:val="18"/>
  </w:num>
  <w:num w:numId="12">
    <w:abstractNumId w:val="17"/>
  </w:num>
  <w:num w:numId="13">
    <w:abstractNumId w:val="28"/>
  </w:num>
  <w:num w:numId="14">
    <w:abstractNumId w:val="20"/>
  </w:num>
  <w:num w:numId="15">
    <w:abstractNumId w:val="2"/>
  </w:num>
  <w:num w:numId="16">
    <w:abstractNumId w:val="15"/>
  </w:num>
  <w:num w:numId="17">
    <w:abstractNumId w:val="22"/>
  </w:num>
  <w:num w:numId="18">
    <w:abstractNumId w:val="1"/>
  </w:num>
  <w:num w:numId="19">
    <w:abstractNumId w:val="24"/>
  </w:num>
  <w:num w:numId="20">
    <w:abstractNumId w:val="10"/>
  </w:num>
  <w:num w:numId="21">
    <w:abstractNumId w:val="30"/>
  </w:num>
  <w:num w:numId="22">
    <w:abstractNumId w:val="3"/>
  </w:num>
  <w:num w:numId="23">
    <w:abstractNumId w:val="11"/>
  </w:num>
  <w:num w:numId="24">
    <w:abstractNumId w:val="29"/>
  </w:num>
  <w:num w:numId="25">
    <w:abstractNumId w:val="23"/>
  </w:num>
  <w:num w:numId="26">
    <w:abstractNumId w:val="5"/>
  </w:num>
  <w:num w:numId="27">
    <w:abstractNumId w:val="14"/>
  </w:num>
  <w:num w:numId="28">
    <w:abstractNumId w:val="16"/>
  </w:num>
  <w:num w:numId="29">
    <w:abstractNumId w:val="25"/>
  </w:num>
  <w:num w:numId="30">
    <w:abstractNumId w:val="9"/>
  </w:num>
  <w:num w:numId="31">
    <w:abstractNumId w:val="19"/>
  </w:num>
  <w:num w:numId="3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rison, Kristen">
    <w15:presenceInfo w15:providerId="AD" w15:userId="S-1-5-21-1417001333-448539723-725345543-10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52"/>
    <w:rsid w:val="000F4554"/>
    <w:rsid w:val="002732D2"/>
    <w:rsid w:val="00763814"/>
    <w:rsid w:val="00901D07"/>
    <w:rsid w:val="009342B6"/>
    <w:rsid w:val="009C4C15"/>
    <w:rsid w:val="00FC2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91616"/>
  <w15:docId w15:val="{BA383527-9FFC-4DA5-9D1E-09296598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60" w:hanging="360"/>
    </w:pPr>
  </w:style>
  <w:style w:type="paragraph" w:customStyle="1" w:styleId="TableParagraph">
    <w:name w:val="Table Paragraph"/>
    <w:basedOn w:val="Normal"/>
    <w:uiPriority w:val="1"/>
    <w:qFormat/>
    <w:pPr>
      <w:ind w:left="1004"/>
    </w:pPr>
  </w:style>
  <w:style w:type="paragraph" w:styleId="Header">
    <w:name w:val="header"/>
    <w:basedOn w:val="Normal"/>
    <w:link w:val="HeaderChar"/>
    <w:uiPriority w:val="99"/>
    <w:unhideWhenUsed/>
    <w:rsid w:val="009342B6"/>
    <w:pPr>
      <w:tabs>
        <w:tab w:val="center" w:pos="4680"/>
        <w:tab w:val="right" w:pos="9360"/>
      </w:tabs>
    </w:pPr>
  </w:style>
  <w:style w:type="character" w:customStyle="1" w:styleId="HeaderChar">
    <w:name w:val="Header Char"/>
    <w:basedOn w:val="DefaultParagraphFont"/>
    <w:link w:val="Header"/>
    <w:uiPriority w:val="99"/>
    <w:rsid w:val="009342B6"/>
    <w:rPr>
      <w:rFonts w:ascii="Calibri" w:eastAsia="Calibri" w:hAnsi="Calibri" w:cs="Calibri"/>
    </w:rPr>
  </w:style>
  <w:style w:type="paragraph" w:styleId="Footer">
    <w:name w:val="footer"/>
    <w:basedOn w:val="Normal"/>
    <w:link w:val="FooterChar"/>
    <w:uiPriority w:val="99"/>
    <w:unhideWhenUsed/>
    <w:rsid w:val="009342B6"/>
    <w:pPr>
      <w:tabs>
        <w:tab w:val="center" w:pos="4680"/>
        <w:tab w:val="right" w:pos="9360"/>
      </w:tabs>
    </w:pPr>
  </w:style>
  <w:style w:type="character" w:customStyle="1" w:styleId="FooterChar">
    <w:name w:val="Footer Char"/>
    <w:basedOn w:val="DefaultParagraphFont"/>
    <w:link w:val="Footer"/>
    <w:uiPriority w:val="99"/>
    <w:rsid w:val="009342B6"/>
    <w:rPr>
      <w:rFonts w:ascii="Calibri" w:eastAsia="Calibri" w:hAnsi="Calibri" w:cs="Calibri"/>
    </w:rPr>
  </w:style>
  <w:style w:type="character" w:styleId="CommentReference">
    <w:name w:val="annotation reference"/>
    <w:basedOn w:val="DefaultParagraphFont"/>
    <w:uiPriority w:val="99"/>
    <w:semiHidden/>
    <w:unhideWhenUsed/>
    <w:rsid w:val="009342B6"/>
    <w:rPr>
      <w:sz w:val="16"/>
      <w:szCs w:val="16"/>
    </w:rPr>
  </w:style>
  <w:style w:type="paragraph" w:styleId="CommentText">
    <w:name w:val="annotation text"/>
    <w:basedOn w:val="Normal"/>
    <w:link w:val="CommentTextChar"/>
    <w:uiPriority w:val="99"/>
    <w:semiHidden/>
    <w:unhideWhenUsed/>
    <w:rsid w:val="009342B6"/>
    <w:rPr>
      <w:sz w:val="20"/>
      <w:szCs w:val="20"/>
    </w:rPr>
  </w:style>
  <w:style w:type="character" w:customStyle="1" w:styleId="CommentTextChar">
    <w:name w:val="Comment Text Char"/>
    <w:basedOn w:val="DefaultParagraphFont"/>
    <w:link w:val="CommentText"/>
    <w:uiPriority w:val="99"/>
    <w:semiHidden/>
    <w:rsid w:val="009342B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342B6"/>
    <w:rPr>
      <w:b/>
      <w:bCs/>
    </w:rPr>
  </w:style>
  <w:style w:type="character" w:customStyle="1" w:styleId="CommentSubjectChar">
    <w:name w:val="Comment Subject Char"/>
    <w:basedOn w:val="CommentTextChar"/>
    <w:link w:val="CommentSubject"/>
    <w:uiPriority w:val="99"/>
    <w:semiHidden/>
    <w:rsid w:val="009342B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342B6"/>
    <w:rPr>
      <w:rFonts w:ascii="Segoe UI" w:hAnsi="Segoe UI"/>
      <w:sz w:val="18"/>
      <w:szCs w:val="18"/>
    </w:rPr>
  </w:style>
  <w:style w:type="character" w:customStyle="1" w:styleId="BalloonTextChar">
    <w:name w:val="Balloon Text Char"/>
    <w:basedOn w:val="DefaultParagraphFont"/>
    <w:link w:val="BalloonText"/>
    <w:uiPriority w:val="99"/>
    <w:semiHidden/>
    <w:rsid w:val="009342B6"/>
    <w:rPr>
      <w:rFonts w:ascii="Segoe UI" w:eastAsia="Calibri" w:hAnsi="Segoe U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AB59B-25FD-4F72-BF1A-838001B1C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Midwestern State University</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sarah.butler</dc:creator>
  <cp:lastModifiedBy>Garrison, Kristen</cp:lastModifiedBy>
  <cp:revision>4</cp:revision>
  <dcterms:created xsi:type="dcterms:W3CDTF">2021-05-10T16:45:00Z</dcterms:created>
  <dcterms:modified xsi:type="dcterms:W3CDTF">2021-05-11T16:19:00Z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2017-08-28T00:00:00Z</vt:filetime>
  </property>
  <property fmtid="{D5CDD505-2E9C-101B-9397-08002B2CF9AE}" pid="3" name="Creator">
    <vt:lpwstr>Microsoft® Office Word 2007</vt:lpwstr>
  </property>
  <property fmtid="{D5CDD505-2E9C-101B-9397-08002B2CF9AE}" pid="4" name="LastSaved">
    <vt:filetime>2021-05-10T00:00:00Z</vt:filetime>
  </property>
</Properties>
</file>